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682" w:rsidRDefault="00604682" w:rsidP="00604682"/>
    <w:p w:rsidR="00604682" w:rsidRPr="00F9197A" w:rsidRDefault="00604682" w:rsidP="00604682">
      <w:pPr>
        <w:rPr>
          <w:rFonts w:ascii="Arial" w:hAnsi="Arial" w:cs="Arial"/>
          <w:sz w:val="20"/>
        </w:rPr>
      </w:pPr>
      <w:r w:rsidRPr="00F9197A">
        <w:rPr>
          <w:rFonts w:ascii="Arial" w:hAnsi="Arial" w:cs="Arial"/>
          <w:sz w:val="20"/>
        </w:rPr>
        <w:t xml:space="preserve">Příloha č. </w:t>
      </w:r>
      <w:r w:rsidR="00F726A2" w:rsidRPr="00F9197A">
        <w:rPr>
          <w:rFonts w:ascii="Arial" w:hAnsi="Arial" w:cs="Arial"/>
          <w:sz w:val="20"/>
        </w:rPr>
        <w:t>3</w:t>
      </w:r>
      <w:r w:rsidRPr="00F9197A">
        <w:rPr>
          <w:rFonts w:ascii="Arial" w:hAnsi="Arial" w:cs="Arial"/>
          <w:sz w:val="20"/>
        </w:rPr>
        <w:t xml:space="preserve"> zadávací dokumentace</w:t>
      </w:r>
    </w:p>
    <w:p w:rsidR="00C012E8" w:rsidRDefault="00C012E8" w:rsidP="002D537A">
      <w:pPr>
        <w:jc w:val="center"/>
        <w:outlineLvl w:val="0"/>
        <w:rPr>
          <w:rFonts w:ascii="Arial" w:hAnsi="Arial" w:cs="Arial"/>
          <w:b/>
          <w:sz w:val="20"/>
        </w:rPr>
      </w:pPr>
    </w:p>
    <w:p w:rsidR="00C012E8" w:rsidRDefault="00C012E8" w:rsidP="002D537A">
      <w:pPr>
        <w:jc w:val="center"/>
        <w:outlineLvl w:val="0"/>
        <w:rPr>
          <w:rFonts w:ascii="Arial" w:hAnsi="Arial" w:cs="Arial"/>
          <w:b/>
          <w:sz w:val="20"/>
        </w:rPr>
      </w:pPr>
    </w:p>
    <w:p w:rsidR="00C012E8" w:rsidRDefault="00C012E8" w:rsidP="002D537A">
      <w:pPr>
        <w:jc w:val="center"/>
        <w:outlineLvl w:val="0"/>
        <w:rPr>
          <w:rFonts w:ascii="Arial" w:hAnsi="Arial" w:cs="Arial"/>
          <w:b/>
          <w:sz w:val="20"/>
        </w:rPr>
      </w:pPr>
    </w:p>
    <w:p w:rsidR="00C012E8" w:rsidRDefault="00C012E8" w:rsidP="002D537A">
      <w:pPr>
        <w:jc w:val="center"/>
        <w:outlineLvl w:val="0"/>
        <w:rPr>
          <w:rFonts w:ascii="Arial" w:hAnsi="Arial" w:cs="Arial"/>
          <w:b/>
          <w:sz w:val="20"/>
        </w:rPr>
      </w:pPr>
    </w:p>
    <w:p w:rsidR="003429A6" w:rsidRPr="00F9197A" w:rsidRDefault="00604682" w:rsidP="002D537A">
      <w:pPr>
        <w:jc w:val="center"/>
        <w:outlineLvl w:val="0"/>
        <w:rPr>
          <w:rFonts w:ascii="Arial" w:hAnsi="Arial" w:cs="Arial"/>
          <w:b/>
          <w:sz w:val="20"/>
        </w:rPr>
      </w:pPr>
      <w:r w:rsidRPr="00F9197A">
        <w:rPr>
          <w:rFonts w:ascii="Arial" w:hAnsi="Arial" w:cs="Arial"/>
          <w:b/>
          <w:sz w:val="20"/>
        </w:rPr>
        <w:t>Návrh k</w:t>
      </w:r>
      <w:r w:rsidR="00D836B1" w:rsidRPr="00F9197A">
        <w:rPr>
          <w:rFonts w:ascii="Arial" w:hAnsi="Arial" w:cs="Arial"/>
          <w:b/>
          <w:sz w:val="20"/>
        </w:rPr>
        <w:t>upní smlouv</w:t>
      </w:r>
      <w:r w:rsidRPr="00F9197A">
        <w:rPr>
          <w:rFonts w:ascii="Arial" w:hAnsi="Arial" w:cs="Arial"/>
          <w:b/>
          <w:sz w:val="20"/>
        </w:rPr>
        <w:t>y</w:t>
      </w:r>
    </w:p>
    <w:p w:rsidR="00A10E2E" w:rsidRPr="00F9197A" w:rsidRDefault="00A05993" w:rsidP="00F726A2">
      <w:pPr>
        <w:jc w:val="center"/>
        <w:outlineLvl w:val="0"/>
        <w:rPr>
          <w:rFonts w:ascii="Arial" w:hAnsi="Arial" w:cs="Arial"/>
          <w:sz w:val="20"/>
        </w:rPr>
      </w:pPr>
      <w:r w:rsidRPr="00F9197A">
        <w:rPr>
          <w:rFonts w:ascii="Arial" w:hAnsi="Arial" w:cs="Arial"/>
          <w:b/>
          <w:sz w:val="20"/>
        </w:rPr>
        <w:t xml:space="preserve">na dodávku </w:t>
      </w:r>
      <w:r w:rsidR="00C012E8" w:rsidRPr="00F30AA0">
        <w:rPr>
          <w:rFonts w:ascii="Arial" w:hAnsi="Arial" w:cs="Arial"/>
          <w:b/>
          <w:sz w:val="20"/>
        </w:rPr>
        <w:t>Hmotnostní</w:t>
      </w:r>
      <w:r w:rsidR="00C012E8">
        <w:rPr>
          <w:rFonts w:ascii="Arial" w:hAnsi="Arial" w:cs="Arial"/>
          <w:b/>
          <w:sz w:val="20"/>
        </w:rPr>
        <w:t>ho</w:t>
      </w:r>
      <w:r w:rsidR="00C012E8" w:rsidRPr="00F30AA0">
        <w:rPr>
          <w:rFonts w:ascii="Arial" w:hAnsi="Arial" w:cs="Arial"/>
          <w:b/>
          <w:sz w:val="20"/>
        </w:rPr>
        <w:t xml:space="preserve"> spektrometr</w:t>
      </w:r>
      <w:r w:rsidR="00C012E8">
        <w:rPr>
          <w:rFonts w:ascii="Arial" w:hAnsi="Arial" w:cs="Arial"/>
          <w:b/>
          <w:sz w:val="20"/>
        </w:rPr>
        <w:t>u</w:t>
      </w:r>
      <w:r w:rsidR="00C012E8" w:rsidRPr="00F30AA0">
        <w:rPr>
          <w:rFonts w:ascii="Arial" w:hAnsi="Arial" w:cs="Arial"/>
          <w:b/>
          <w:sz w:val="20"/>
        </w:rPr>
        <w:t xml:space="preserve"> s indukčně vázaným plazmatem s kolizně reakční celou – stolní provedení</w:t>
      </w:r>
      <w:r w:rsidR="00C012E8" w:rsidRPr="00F9197A">
        <w:rPr>
          <w:rFonts w:ascii="Arial" w:hAnsi="Arial" w:cs="Arial"/>
          <w:sz w:val="20"/>
        </w:rPr>
        <w:t xml:space="preserve"> </w:t>
      </w:r>
      <w:r w:rsidR="00604682" w:rsidRPr="00F9197A">
        <w:rPr>
          <w:rFonts w:ascii="Arial" w:hAnsi="Arial" w:cs="Arial"/>
          <w:sz w:val="20"/>
        </w:rPr>
        <w:t>uzavřen</w:t>
      </w:r>
      <w:r w:rsidR="00C012E8">
        <w:rPr>
          <w:rFonts w:ascii="Arial" w:hAnsi="Arial" w:cs="Arial"/>
          <w:sz w:val="20"/>
        </w:rPr>
        <w:t>á</w:t>
      </w:r>
      <w:r w:rsidR="00604682" w:rsidRPr="00F9197A">
        <w:rPr>
          <w:rFonts w:ascii="Arial" w:hAnsi="Arial" w:cs="Arial"/>
          <w:sz w:val="20"/>
        </w:rPr>
        <w:t xml:space="preserve"> v souladu s ustanovením § 2085 a násl. zák. č. 89/2012 občanského zákoníku v platném znění </w:t>
      </w:r>
    </w:p>
    <w:p w:rsidR="00244A21" w:rsidRPr="00F9197A" w:rsidRDefault="00CA2F44" w:rsidP="00A10E2E">
      <w:pPr>
        <w:pStyle w:val="Zkladntext"/>
        <w:rPr>
          <w:rFonts w:ascii="Arial" w:hAnsi="Arial" w:cs="Arial"/>
          <w:sz w:val="20"/>
        </w:rPr>
      </w:pPr>
      <w:r w:rsidRPr="00F9197A">
        <w:rPr>
          <w:rFonts w:ascii="Arial" w:hAnsi="Arial" w:cs="Arial"/>
          <w:sz w:val="20"/>
        </w:rPr>
        <w:t xml:space="preserve"> </w:t>
      </w:r>
    </w:p>
    <w:p w:rsidR="00244A21" w:rsidRPr="00F9197A" w:rsidRDefault="00244A21" w:rsidP="00A10E2E">
      <w:pPr>
        <w:outlineLvl w:val="0"/>
        <w:rPr>
          <w:rFonts w:ascii="Arial" w:hAnsi="Arial" w:cs="Arial"/>
          <w:sz w:val="20"/>
        </w:rPr>
      </w:pPr>
      <w:r w:rsidRPr="00F9197A">
        <w:rPr>
          <w:rFonts w:ascii="Arial" w:hAnsi="Arial" w:cs="Arial"/>
          <w:sz w:val="20"/>
        </w:rPr>
        <w:t>Číslo smlouvy kupujícího: _______________________________________________________________________</w:t>
      </w:r>
    </w:p>
    <w:p w:rsidR="00244A21" w:rsidRPr="00F9197A" w:rsidRDefault="00244A21" w:rsidP="002D537A">
      <w:pPr>
        <w:rPr>
          <w:rFonts w:ascii="Arial" w:hAnsi="Arial" w:cs="Arial"/>
          <w:sz w:val="20"/>
        </w:rPr>
      </w:pPr>
    </w:p>
    <w:p w:rsidR="00837F3D" w:rsidRPr="00F9197A" w:rsidRDefault="002D537A" w:rsidP="00837F3D">
      <w:pPr>
        <w:jc w:val="center"/>
        <w:outlineLvl w:val="0"/>
        <w:rPr>
          <w:rFonts w:ascii="Arial" w:hAnsi="Arial" w:cs="Arial"/>
          <w:bCs/>
          <w:sz w:val="20"/>
        </w:rPr>
      </w:pPr>
      <w:r w:rsidRPr="00F9197A">
        <w:rPr>
          <w:rFonts w:ascii="Arial" w:hAnsi="Arial" w:cs="Arial"/>
          <w:bCs/>
          <w:sz w:val="20"/>
        </w:rPr>
        <w:t>I.</w:t>
      </w:r>
    </w:p>
    <w:p w:rsidR="002D537A" w:rsidRPr="00F9197A" w:rsidRDefault="00837F3D" w:rsidP="00837F3D">
      <w:pPr>
        <w:jc w:val="center"/>
        <w:outlineLvl w:val="0"/>
        <w:rPr>
          <w:rFonts w:ascii="Arial" w:hAnsi="Arial" w:cs="Arial"/>
          <w:bCs/>
          <w:sz w:val="20"/>
          <w:u w:val="single"/>
        </w:rPr>
      </w:pPr>
      <w:r w:rsidRPr="00F9197A">
        <w:rPr>
          <w:rFonts w:ascii="Arial" w:hAnsi="Arial" w:cs="Arial"/>
          <w:bCs/>
          <w:sz w:val="20"/>
          <w:u w:val="single"/>
        </w:rPr>
        <w:t>Smluvní strany</w:t>
      </w:r>
    </w:p>
    <w:p w:rsidR="002D537A" w:rsidRPr="00F9197A" w:rsidRDefault="002D537A" w:rsidP="002D537A">
      <w:pPr>
        <w:rPr>
          <w:rFonts w:ascii="Arial" w:hAnsi="Arial" w:cs="Arial"/>
          <w:bCs/>
          <w:sz w:val="20"/>
        </w:rPr>
      </w:pPr>
    </w:p>
    <w:p w:rsidR="002D537A" w:rsidRPr="00F9197A" w:rsidRDefault="00604682" w:rsidP="002D537A">
      <w:pPr>
        <w:outlineLvl w:val="0"/>
        <w:rPr>
          <w:rFonts w:ascii="Arial" w:hAnsi="Arial" w:cs="Arial"/>
          <w:b/>
          <w:bCs/>
          <w:sz w:val="20"/>
        </w:rPr>
      </w:pPr>
      <w:r w:rsidRPr="00F9197A">
        <w:rPr>
          <w:rFonts w:ascii="Arial" w:hAnsi="Arial" w:cs="Arial"/>
          <w:b/>
          <w:bCs/>
          <w:sz w:val="20"/>
          <w:vertAlign w:val="superscript"/>
        </w:rPr>
        <w:t>1</w:t>
      </w:r>
      <w:r w:rsidRPr="00F9197A">
        <w:rPr>
          <w:rFonts w:ascii="Arial" w:hAnsi="Arial" w:cs="Arial"/>
          <w:b/>
          <w:bCs/>
          <w:sz w:val="20"/>
        </w:rPr>
        <w:t>)</w:t>
      </w:r>
      <w:r w:rsidR="002D537A" w:rsidRPr="00F9197A">
        <w:rPr>
          <w:rFonts w:ascii="Arial" w:hAnsi="Arial" w:cs="Arial"/>
          <w:b/>
          <w:sz w:val="20"/>
        </w:rPr>
        <w:t>Prodávající:</w:t>
      </w:r>
    </w:p>
    <w:p w:rsidR="002D537A" w:rsidRPr="00F9197A" w:rsidRDefault="009519E4" w:rsidP="002D537A">
      <w:pPr>
        <w:outlineLvl w:val="0"/>
        <w:rPr>
          <w:rFonts w:ascii="Arial" w:hAnsi="Arial" w:cs="Arial"/>
          <w:sz w:val="20"/>
        </w:rPr>
      </w:pPr>
      <w:r w:rsidRPr="00F9197A">
        <w:rPr>
          <w:rFonts w:ascii="Arial" w:hAnsi="Arial" w:cs="Arial"/>
          <w:sz w:val="20"/>
        </w:rPr>
        <w:t>Společnost</w:t>
      </w:r>
      <w:r w:rsidR="002D537A" w:rsidRPr="00F9197A">
        <w:rPr>
          <w:rFonts w:ascii="Arial" w:hAnsi="Arial" w:cs="Arial"/>
          <w:sz w:val="20"/>
        </w:rPr>
        <w:t>:</w:t>
      </w:r>
      <w:r w:rsidR="002D537A" w:rsidRPr="00F9197A">
        <w:rPr>
          <w:rFonts w:ascii="Arial" w:hAnsi="Arial" w:cs="Arial"/>
          <w:sz w:val="20"/>
        </w:rPr>
        <w:tab/>
      </w:r>
    </w:p>
    <w:p w:rsidR="002D537A" w:rsidRPr="00F9197A" w:rsidRDefault="00CA2F44" w:rsidP="002D537A">
      <w:pPr>
        <w:rPr>
          <w:rFonts w:ascii="Arial" w:hAnsi="Arial" w:cs="Arial"/>
          <w:sz w:val="20"/>
        </w:rPr>
      </w:pPr>
      <w:r w:rsidRPr="00F9197A">
        <w:rPr>
          <w:rFonts w:ascii="Arial" w:hAnsi="Arial" w:cs="Arial"/>
          <w:sz w:val="20"/>
        </w:rPr>
        <w:t>Sídlo:</w:t>
      </w:r>
      <w:r w:rsidRPr="00F9197A">
        <w:rPr>
          <w:rFonts w:ascii="Arial" w:hAnsi="Arial" w:cs="Arial"/>
          <w:sz w:val="20"/>
        </w:rPr>
        <w:tab/>
      </w:r>
      <w:r w:rsidRPr="00F9197A">
        <w:rPr>
          <w:rFonts w:ascii="Arial" w:hAnsi="Arial" w:cs="Arial"/>
          <w:sz w:val="20"/>
        </w:rPr>
        <w:tab/>
      </w:r>
    </w:p>
    <w:p w:rsidR="002D537A" w:rsidRPr="00F9197A" w:rsidRDefault="002D537A" w:rsidP="006C04FA">
      <w:pPr>
        <w:ind w:left="1440" w:hanging="1440"/>
        <w:rPr>
          <w:rFonts w:ascii="Arial" w:hAnsi="Arial" w:cs="Arial"/>
          <w:sz w:val="20"/>
        </w:rPr>
      </w:pPr>
      <w:r w:rsidRPr="00F9197A">
        <w:rPr>
          <w:rFonts w:ascii="Arial" w:hAnsi="Arial" w:cs="Arial"/>
          <w:sz w:val="20"/>
        </w:rPr>
        <w:t xml:space="preserve">Zapsána: </w:t>
      </w:r>
      <w:r w:rsidR="006C04FA" w:rsidRPr="00F9197A">
        <w:rPr>
          <w:rFonts w:ascii="Arial" w:hAnsi="Arial" w:cs="Arial"/>
          <w:sz w:val="20"/>
        </w:rPr>
        <w:t xml:space="preserve">       </w:t>
      </w:r>
    </w:p>
    <w:p w:rsidR="002D537A" w:rsidRPr="00F9197A" w:rsidRDefault="006C04FA" w:rsidP="002D537A">
      <w:pPr>
        <w:rPr>
          <w:rFonts w:ascii="Arial" w:hAnsi="Arial" w:cs="Arial"/>
          <w:sz w:val="20"/>
        </w:rPr>
      </w:pPr>
      <w:r w:rsidRPr="00F9197A">
        <w:rPr>
          <w:rFonts w:ascii="Arial" w:hAnsi="Arial" w:cs="Arial"/>
          <w:sz w:val="20"/>
        </w:rPr>
        <w:t>Jednající</w:t>
      </w:r>
      <w:r w:rsidR="003429A6" w:rsidRPr="00F9197A">
        <w:rPr>
          <w:rFonts w:ascii="Arial" w:hAnsi="Arial" w:cs="Arial"/>
          <w:sz w:val="20"/>
        </w:rPr>
        <w:t>/zastoupena</w:t>
      </w:r>
      <w:r w:rsidR="00CA2F44" w:rsidRPr="00F9197A">
        <w:rPr>
          <w:rFonts w:ascii="Arial" w:hAnsi="Arial" w:cs="Arial"/>
          <w:sz w:val="20"/>
        </w:rPr>
        <w:t xml:space="preserve">: </w:t>
      </w:r>
    </w:p>
    <w:p w:rsidR="00F65EDE" w:rsidRPr="00F9197A" w:rsidRDefault="003429A6" w:rsidP="00F65EDE">
      <w:pPr>
        <w:rPr>
          <w:rFonts w:ascii="Arial" w:hAnsi="Arial" w:cs="Arial"/>
          <w:sz w:val="20"/>
        </w:rPr>
      </w:pPr>
      <w:r w:rsidRPr="00F9197A">
        <w:rPr>
          <w:rFonts w:ascii="Arial" w:hAnsi="Arial" w:cs="Arial"/>
          <w:iCs/>
          <w:sz w:val="20"/>
        </w:rPr>
        <w:t>Osoby zmocněná k jednání ve věcech technických:</w:t>
      </w:r>
      <w:r w:rsidR="00CA2F44" w:rsidRPr="00F9197A">
        <w:rPr>
          <w:rFonts w:ascii="Arial" w:hAnsi="Arial" w:cs="Arial"/>
          <w:iCs/>
          <w:sz w:val="20"/>
        </w:rPr>
        <w:t xml:space="preserve"> </w:t>
      </w:r>
    </w:p>
    <w:p w:rsidR="004F5825" w:rsidRPr="00F9197A" w:rsidRDefault="009519E4" w:rsidP="002D537A">
      <w:pPr>
        <w:rPr>
          <w:rFonts w:ascii="Arial" w:hAnsi="Arial" w:cs="Arial"/>
          <w:sz w:val="20"/>
        </w:rPr>
      </w:pPr>
      <w:r w:rsidRPr="00F9197A">
        <w:rPr>
          <w:rFonts w:ascii="Arial" w:hAnsi="Arial" w:cs="Arial"/>
          <w:sz w:val="20"/>
        </w:rPr>
        <w:t>IČ</w:t>
      </w:r>
      <w:r w:rsidR="002D537A" w:rsidRPr="00F9197A">
        <w:rPr>
          <w:rFonts w:ascii="Arial" w:hAnsi="Arial" w:cs="Arial"/>
          <w:sz w:val="20"/>
        </w:rPr>
        <w:t>:</w:t>
      </w:r>
      <w:r w:rsidR="002D537A" w:rsidRPr="00F9197A">
        <w:rPr>
          <w:rFonts w:ascii="Arial" w:hAnsi="Arial" w:cs="Arial"/>
          <w:sz w:val="20"/>
        </w:rPr>
        <w:tab/>
      </w:r>
      <w:r w:rsidR="002D537A" w:rsidRPr="00F9197A">
        <w:rPr>
          <w:rFonts w:ascii="Arial" w:hAnsi="Arial" w:cs="Arial"/>
          <w:sz w:val="20"/>
        </w:rPr>
        <w:tab/>
      </w:r>
    </w:p>
    <w:p w:rsidR="00C06DA6" w:rsidRPr="00F9197A" w:rsidRDefault="002D537A" w:rsidP="002D537A">
      <w:pPr>
        <w:rPr>
          <w:rFonts w:ascii="Arial" w:hAnsi="Arial" w:cs="Arial"/>
          <w:sz w:val="20"/>
        </w:rPr>
      </w:pPr>
      <w:r w:rsidRPr="00F9197A">
        <w:rPr>
          <w:rFonts w:ascii="Arial" w:hAnsi="Arial" w:cs="Arial"/>
          <w:sz w:val="20"/>
        </w:rPr>
        <w:t>DIČ:</w:t>
      </w:r>
      <w:r w:rsidRPr="00F9197A">
        <w:rPr>
          <w:rFonts w:ascii="Arial" w:hAnsi="Arial" w:cs="Arial"/>
          <w:sz w:val="20"/>
        </w:rPr>
        <w:tab/>
      </w:r>
      <w:r w:rsidRPr="00F9197A">
        <w:rPr>
          <w:rFonts w:ascii="Arial" w:hAnsi="Arial" w:cs="Arial"/>
          <w:sz w:val="20"/>
        </w:rPr>
        <w:tab/>
      </w:r>
    </w:p>
    <w:p w:rsidR="002D537A" w:rsidRPr="00F9197A" w:rsidRDefault="002D537A" w:rsidP="002D537A">
      <w:pPr>
        <w:rPr>
          <w:rFonts w:ascii="Arial" w:hAnsi="Arial" w:cs="Arial"/>
          <w:sz w:val="20"/>
        </w:rPr>
      </w:pPr>
      <w:r w:rsidRPr="00F9197A">
        <w:rPr>
          <w:rFonts w:ascii="Arial" w:hAnsi="Arial" w:cs="Arial"/>
          <w:sz w:val="20"/>
        </w:rPr>
        <w:t xml:space="preserve">Bankovní spojení:  </w:t>
      </w:r>
    </w:p>
    <w:p w:rsidR="002D537A" w:rsidRPr="00F9197A" w:rsidRDefault="002D537A" w:rsidP="002D537A">
      <w:pPr>
        <w:rPr>
          <w:rFonts w:ascii="Arial" w:hAnsi="Arial" w:cs="Arial"/>
          <w:sz w:val="20"/>
        </w:rPr>
      </w:pPr>
      <w:r w:rsidRPr="00F9197A">
        <w:rPr>
          <w:rFonts w:ascii="Arial" w:hAnsi="Arial" w:cs="Arial"/>
          <w:sz w:val="20"/>
        </w:rPr>
        <w:t>(dále jen „</w:t>
      </w:r>
      <w:r w:rsidRPr="00F9197A">
        <w:rPr>
          <w:rFonts w:ascii="Arial" w:hAnsi="Arial" w:cs="Arial"/>
          <w:b/>
          <w:sz w:val="20"/>
        </w:rPr>
        <w:t>prodávající</w:t>
      </w:r>
      <w:r w:rsidRPr="00F9197A">
        <w:rPr>
          <w:rFonts w:ascii="Arial" w:hAnsi="Arial" w:cs="Arial"/>
          <w:sz w:val="20"/>
        </w:rPr>
        <w:t xml:space="preserve">“) </w:t>
      </w:r>
    </w:p>
    <w:p w:rsidR="002D537A" w:rsidRPr="00F9197A" w:rsidRDefault="002D537A" w:rsidP="002D537A">
      <w:pPr>
        <w:rPr>
          <w:rFonts w:ascii="Arial" w:hAnsi="Arial" w:cs="Arial"/>
          <w:sz w:val="20"/>
        </w:rPr>
      </w:pPr>
    </w:p>
    <w:p w:rsidR="002D537A" w:rsidRPr="00F9197A" w:rsidRDefault="002D537A" w:rsidP="002D537A">
      <w:pPr>
        <w:rPr>
          <w:rFonts w:ascii="Arial" w:hAnsi="Arial" w:cs="Arial"/>
          <w:sz w:val="20"/>
        </w:rPr>
      </w:pPr>
      <w:r w:rsidRPr="00F9197A">
        <w:rPr>
          <w:rFonts w:ascii="Arial" w:hAnsi="Arial" w:cs="Arial"/>
          <w:sz w:val="20"/>
        </w:rPr>
        <w:t>a</w:t>
      </w:r>
    </w:p>
    <w:p w:rsidR="002D537A" w:rsidRPr="00F9197A" w:rsidRDefault="002D537A" w:rsidP="002D537A">
      <w:pPr>
        <w:rPr>
          <w:rFonts w:ascii="Arial" w:hAnsi="Arial" w:cs="Arial"/>
          <w:sz w:val="20"/>
        </w:rPr>
      </w:pPr>
    </w:p>
    <w:p w:rsidR="002D537A" w:rsidRPr="00F9197A" w:rsidRDefault="002D537A" w:rsidP="002D537A">
      <w:pPr>
        <w:outlineLvl w:val="0"/>
        <w:rPr>
          <w:rFonts w:ascii="Arial" w:hAnsi="Arial" w:cs="Arial"/>
          <w:b/>
          <w:sz w:val="20"/>
        </w:rPr>
      </w:pPr>
      <w:r w:rsidRPr="00F9197A">
        <w:rPr>
          <w:rFonts w:ascii="Arial" w:hAnsi="Arial" w:cs="Arial"/>
          <w:b/>
          <w:sz w:val="20"/>
        </w:rPr>
        <w:t>Kupující:</w:t>
      </w:r>
      <w:r w:rsidRPr="00F9197A">
        <w:rPr>
          <w:rFonts w:ascii="Arial" w:hAnsi="Arial" w:cs="Arial"/>
          <w:b/>
          <w:sz w:val="20"/>
        </w:rPr>
        <w:tab/>
      </w:r>
    </w:p>
    <w:p w:rsidR="00E85DB3" w:rsidRPr="00F9197A" w:rsidRDefault="00F726A2" w:rsidP="00E85DB3">
      <w:pPr>
        <w:shd w:val="clear" w:color="auto" w:fill="FFFFFF"/>
        <w:ind w:left="14"/>
        <w:rPr>
          <w:rFonts w:ascii="Arial" w:hAnsi="Arial" w:cs="Arial"/>
          <w:sz w:val="20"/>
        </w:rPr>
      </w:pPr>
      <w:r w:rsidRPr="00F9197A">
        <w:rPr>
          <w:rFonts w:ascii="Arial" w:hAnsi="Arial" w:cs="Arial"/>
          <w:sz w:val="20"/>
        </w:rPr>
        <w:t>Výzkumný ústav Silva Taroucy pro krajinu a okrasné zahradnictví, v.v.i.</w:t>
      </w:r>
    </w:p>
    <w:p w:rsidR="00F726A2" w:rsidRPr="00F9197A" w:rsidRDefault="00F726A2" w:rsidP="00F726A2">
      <w:pPr>
        <w:rPr>
          <w:rFonts w:ascii="Arial" w:hAnsi="Arial" w:cs="Arial"/>
          <w:sz w:val="20"/>
        </w:rPr>
      </w:pPr>
      <w:r w:rsidRPr="00F9197A">
        <w:rPr>
          <w:rFonts w:ascii="Arial" w:hAnsi="Arial" w:cs="Arial"/>
          <w:sz w:val="20"/>
        </w:rPr>
        <w:t>Květnové náměstí 391, 252 43 Průhonice</w:t>
      </w:r>
    </w:p>
    <w:p w:rsidR="00E85DB3" w:rsidRPr="00F9197A" w:rsidRDefault="00E85DB3" w:rsidP="00E85DB3">
      <w:pPr>
        <w:shd w:val="clear" w:color="auto" w:fill="FFFFFF"/>
        <w:ind w:left="10"/>
        <w:rPr>
          <w:rFonts w:ascii="Arial" w:hAnsi="Arial" w:cs="Arial"/>
          <w:sz w:val="20"/>
        </w:rPr>
      </w:pPr>
      <w:r w:rsidRPr="00F9197A">
        <w:rPr>
          <w:rFonts w:ascii="Arial" w:hAnsi="Arial" w:cs="Arial"/>
          <w:color w:val="000000"/>
          <w:spacing w:val="-1"/>
          <w:sz w:val="20"/>
        </w:rPr>
        <w:t xml:space="preserve">zastoupená: ředitelem </w:t>
      </w:r>
      <w:r w:rsidR="00F726A2" w:rsidRPr="00F9197A">
        <w:rPr>
          <w:rFonts w:ascii="Arial" w:hAnsi="Arial" w:cs="Arial"/>
          <w:sz w:val="20"/>
        </w:rPr>
        <w:t>doc. RNDr. Ivanem Sucharou, CSc.</w:t>
      </w:r>
    </w:p>
    <w:p w:rsidR="002D537A" w:rsidRPr="00F9197A" w:rsidRDefault="00623EA1" w:rsidP="00F726A2">
      <w:pPr>
        <w:tabs>
          <w:tab w:val="left" w:pos="1425"/>
        </w:tabs>
        <w:ind w:left="708" w:hanging="708"/>
        <w:rPr>
          <w:rFonts w:ascii="Arial" w:hAnsi="Arial" w:cs="Arial"/>
          <w:iCs/>
          <w:color w:val="000000"/>
          <w:sz w:val="20"/>
        </w:rPr>
      </w:pPr>
      <w:r w:rsidRPr="00F9197A">
        <w:rPr>
          <w:rFonts w:ascii="Arial" w:hAnsi="Arial" w:cs="Arial"/>
          <w:iCs/>
          <w:sz w:val="20"/>
        </w:rPr>
        <w:t>Osoby</w:t>
      </w:r>
      <w:r w:rsidR="002D537A" w:rsidRPr="00F9197A">
        <w:rPr>
          <w:rFonts w:ascii="Arial" w:hAnsi="Arial" w:cs="Arial"/>
          <w:iCs/>
          <w:sz w:val="20"/>
        </w:rPr>
        <w:t xml:space="preserve"> zmocněná k jednání ve věcech technických:</w:t>
      </w:r>
      <w:r w:rsidR="00E85DB3" w:rsidRPr="00F9197A">
        <w:rPr>
          <w:rFonts w:ascii="Arial" w:hAnsi="Arial" w:cs="Arial"/>
          <w:iCs/>
          <w:sz w:val="20"/>
        </w:rPr>
        <w:t xml:space="preserve"> </w:t>
      </w:r>
      <w:r w:rsidR="00F726A2" w:rsidRPr="00F9197A">
        <w:rPr>
          <w:rFonts w:ascii="Arial" w:hAnsi="Arial" w:cs="Arial"/>
          <w:sz w:val="20"/>
        </w:rPr>
        <w:t xml:space="preserve">Ing. Julie Sucharová, Ph.D. (odbor biomonitoringu), </w:t>
      </w:r>
    </w:p>
    <w:p w:rsidR="00E85DB3" w:rsidRPr="00F9197A" w:rsidRDefault="00E85DB3" w:rsidP="00A10E2E">
      <w:pPr>
        <w:tabs>
          <w:tab w:val="left" w:pos="1425"/>
        </w:tabs>
        <w:ind w:left="-142" w:firstLine="142"/>
        <w:rPr>
          <w:rFonts w:ascii="Arial" w:hAnsi="Arial" w:cs="Arial"/>
          <w:color w:val="000000"/>
          <w:spacing w:val="-6"/>
          <w:sz w:val="20"/>
        </w:rPr>
      </w:pPr>
      <w:r w:rsidRPr="00F9197A">
        <w:rPr>
          <w:rFonts w:ascii="Arial" w:hAnsi="Arial" w:cs="Arial"/>
          <w:color w:val="000000"/>
          <w:spacing w:val="-6"/>
          <w:sz w:val="20"/>
        </w:rPr>
        <w:t xml:space="preserve">IČO: </w:t>
      </w:r>
      <w:r w:rsidR="00A10E2E" w:rsidRPr="00F9197A">
        <w:rPr>
          <w:rFonts w:ascii="Arial" w:hAnsi="Arial" w:cs="Arial"/>
          <w:color w:val="000000"/>
          <w:spacing w:val="-6"/>
          <w:sz w:val="20"/>
        </w:rPr>
        <w:t xml:space="preserve">    </w:t>
      </w:r>
      <w:r w:rsidR="00F726A2" w:rsidRPr="00F9197A">
        <w:rPr>
          <w:rFonts w:ascii="Arial" w:hAnsi="Arial" w:cs="Arial"/>
          <w:sz w:val="20"/>
        </w:rPr>
        <w:t>00027073</w:t>
      </w:r>
    </w:p>
    <w:p w:rsidR="00E85DB3" w:rsidRPr="00F9197A" w:rsidRDefault="00E85DB3" w:rsidP="00E85DB3">
      <w:pPr>
        <w:shd w:val="clear" w:color="auto" w:fill="FFFFFF"/>
        <w:ind w:left="10"/>
        <w:rPr>
          <w:rFonts w:ascii="Arial" w:hAnsi="Arial" w:cs="Arial"/>
          <w:sz w:val="20"/>
        </w:rPr>
      </w:pPr>
      <w:r w:rsidRPr="00F9197A">
        <w:rPr>
          <w:rFonts w:ascii="Arial" w:hAnsi="Arial" w:cs="Arial"/>
          <w:color w:val="000000"/>
          <w:spacing w:val="-6"/>
          <w:sz w:val="20"/>
        </w:rPr>
        <w:t>DIČ:</w:t>
      </w:r>
      <w:r w:rsidRPr="00F9197A">
        <w:rPr>
          <w:rFonts w:ascii="Arial" w:hAnsi="Arial" w:cs="Arial"/>
          <w:color w:val="000000"/>
          <w:spacing w:val="-6"/>
          <w:sz w:val="20"/>
        </w:rPr>
        <w:tab/>
      </w:r>
      <w:r w:rsidR="00F726A2" w:rsidRPr="00F9197A">
        <w:rPr>
          <w:rFonts w:ascii="Arial" w:hAnsi="Arial" w:cs="Arial"/>
          <w:sz w:val="20"/>
        </w:rPr>
        <w:t>CZ00027073</w:t>
      </w:r>
    </w:p>
    <w:p w:rsidR="002D537A" w:rsidRPr="00F9197A" w:rsidRDefault="00F726A2" w:rsidP="002D537A">
      <w:pPr>
        <w:jc w:val="both"/>
        <w:rPr>
          <w:rFonts w:ascii="Arial" w:hAnsi="Arial" w:cs="Arial"/>
          <w:sz w:val="20"/>
        </w:rPr>
      </w:pPr>
      <w:r w:rsidRPr="00F9197A">
        <w:rPr>
          <w:rFonts w:ascii="Arial" w:hAnsi="Arial" w:cs="Arial"/>
          <w:sz w:val="20"/>
        </w:rPr>
        <w:t xml:space="preserve"> </w:t>
      </w:r>
      <w:r w:rsidR="002D537A" w:rsidRPr="00F9197A">
        <w:rPr>
          <w:rFonts w:ascii="Arial" w:hAnsi="Arial" w:cs="Arial"/>
          <w:sz w:val="20"/>
        </w:rPr>
        <w:t>(dále jen „</w:t>
      </w:r>
      <w:r w:rsidR="002D537A" w:rsidRPr="00F9197A">
        <w:rPr>
          <w:rFonts w:ascii="Arial" w:hAnsi="Arial" w:cs="Arial"/>
          <w:b/>
          <w:sz w:val="20"/>
        </w:rPr>
        <w:t>kupující</w:t>
      </w:r>
      <w:r w:rsidR="002D537A" w:rsidRPr="00F9197A">
        <w:rPr>
          <w:rFonts w:ascii="Arial" w:hAnsi="Arial" w:cs="Arial"/>
          <w:sz w:val="20"/>
        </w:rPr>
        <w:t>“)</w:t>
      </w:r>
    </w:p>
    <w:p w:rsidR="00837F3D" w:rsidRPr="00F9197A" w:rsidRDefault="00837F3D" w:rsidP="00862FE7">
      <w:pPr>
        <w:jc w:val="center"/>
        <w:outlineLvl w:val="0"/>
        <w:rPr>
          <w:rFonts w:ascii="Arial" w:hAnsi="Arial" w:cs="Arial"/>
          <w:b/>
          <w:sz w:val="20"/>
          <w:u w:val="single"/>
        </w:rPr>
      </w:pPr>
    </w:p>
    <w:p w:rsidR="000720EE" w:rsidRPr="00F9197A" w:rsidRDefault="000720EE" w:rsidP="00862FE7">
      <w:pPr>
        <w:jc w:val="center"/>
        <w:outlineLvl w:val="0"/>
        <w:rPr>
          <w:rFonts w:ascii="Arial" w:hAnsi="Arial" w:cs="Arial"/>
          <w:b/>
          <w:sz w:val="20"/>
          <w:u w:val="single"/>
        </w:rPr>
      </w:pPr>
    </w:p>
    <w:p w:rsidR="00C012E8" w:rsidRDefault="00C012E8" w:rsidP="00862FE7">
      <w:pPr>
        <w:jc w:val="center"/>
        <w:outlineLvl w:val="0"/>
        <w:rPr>
          <w:rFonts w:ascii="Arial" w:hAnsi="Arial" w:cs="Arial"/>
          <w:b/>
          <w:sz w:val="20"/>
        </w:rPr>
      </w:pPr>
    </w:p>
    <w:p w:rsidR="00837F3D" w:rsidRPr="00F9197A" w:rsidRDefault="00837F3D" w:rsidP="00862FE7">
      <w:pPr>
        <w:jc w:val="center"/>
        <w:outlineLvl w:val="0"/>
        <w:rPr>
          <w:rFonts w:ascii="Arial" w:hAnsi="Arial" w:cs="Arial"/>
          <w:b/>
          <w:sz w:val="20"/>
        </w:rPr>
      </w:pPr>
      <w:r w:rsidRPr="00F9197A">
        <w:rPr>
          <w:rFonts w:ascii="Arial" w:hAnsi="Arial" w:cs="Arial"/>
          <w:b/>
          <w:sz w:val="20"/>
        </w:rPr>
        <w:t>II.</w:t>
      </w:r>
    </w:p>
    <w:p w:rsidR="006E3C80" w:rsidRPr="00F9197A" w:rsidRDefault="00B426BE" w:rsidP="00862FE7">
      <w:pPr>
        <w:jc w:val="center"/>
        <w:outlineLvl w:val="0"/>
        <w:rPr>
          <w:rFonts w:ascii="Arial" w:hAnsi="Arial" w:cs="Arial"/>
          <w:b/>
          <w:sz w:val="20"/>
          <w:u w:val="single"/>
        </w:rPr>
      </w:pPr>
      <w:r w:rsidRPr="00F9197A">
        <w:rPr>
          <w:rFonts w:ascii="Arial" w:hAnsi="Arial" w:cs="Arial"/>
          <w:b/>
          <w:sz w:val="20"/>
          <w:u w:val="single"/>
        </w:rPr>
        <w:t>Preambule</w:t>
      </w:r>
    </w:p>
    <w:p w:rsidR="00796570" w:rsidRPr="00F9197A" w:rsidRDefault="00796570" w:rsidP="00796570">
      <w:pPr>
        <w:jc w:val="both"/>
        <w:outlineLvl w:val="0"/>
        <w:rPr>
          <w:rFonts w:ascii="Arial" w:hAnsi="Arial" w:cs="Arial"/>
          <w:b/>
          <w:sz w:val="20"/>
          <w:u w:val="single"/>
        </w:rPr>
      </w:pPr>
    </w:p>
    <w:p w:rsidR="00796570" w:rsidRPr="00F9197A" w:rsidRDefault="00796570" w:rsidP="00F4160D">
      <w:pPr>
        <w:overflowPunct/>
        <w:autoSpaceDE/>
        <w:autoSpaceDN/>
        <w:adjustRightInd/>
        <w:spacing w:line="276" w:lineRule="auto"/>
        <w:jc w:val="both"/>
        <w:textAlignment w:val="auto"/>
        <w:rPr>
          <w:rFonts w:ascii="Arial" w:hAnsi="Arial" w:cs="Arial"/>
          <w:sz w:val="20"/>
        </w:rPr>
      </w:pPr>
      <w:r w:rsidRPr="00F9197A">
        <w:rPr>
          <w:rFonts w:ascii="Arial" w:hAnsi="Arial" w:cs="Arial"/>
          <w:sz w:val="20"/>
        </w:rPr>
        <w:t>Tato kupní smlouva (dále jen „</w:t>
      </w:r>
      <w:r w:rsidRPr="00F9197A">
        <w:rPr>
          <w:rFonts w:ascii="Arial" w:hAnsi="Arial" w:cs="Arial"/>
          <w:b/>
          <w:sz w:val="20"/>
        </w:rPr>
        <w:t>smlouva</w:t>
      </w:r>
      <w:r w:rsidRPr="00F9197A">
        <w:rPr>
          <w:rFonts w:ascii="Arial" w:hAnsi="Arial" w:cs="Arial"/>
          <w:sz w:val="20"/>
        </w:rPr>
        <w:t xml:space="preserve">“) je uzavírána na základě </w:t>
      </w:r>
      <w:r w:rsidR="00604682" w:rsidRPr="00F9197A">
        <w:rPr>
          <w:rFonts w:ascii="Arial" w:hAnsi="Arial" w:cs="Arial"/>
          <w:sz w:val="20"/>
        </w:rPr>
        <w:t xml:space="preserve">výsledků veřejné zakázky </w:t>
      </w:r>
      <w:r w:rsidRPr="00F9197A">
        <w:rPr>
          <w:rFonts w:ascii="Arial" w:hAnsi="Arial" w:cs="Arial"/>
          <w:sz w:val="20"/>
        </w:rPr>
        <w:t xml:space="preserve"> na </w:t>
      </w:r>
      <w:r w:rsidR="00C012E8">
        <w:rPr>
          <w:rFonts w:ascii="Arial" w:hAnsi="Arial" w:cs="Arial"/>
          <w:sz w:val="20"/>
        </w:rPr>
        <w:t>d</w:t>
      </w:r>
      <w:r w:rsidRPr="00F9197A">
        <w:rPr>
          <w:rFonts w:ascii="Arial" w:hAnsi="Arial" w:cs="Arial"/>
          <w:sz w:val="20"/>
        </w:rPr>
        <w:t xml:space="preserve">odávku </w:t>
      </w:r>
      <w:r w:rsidR="00F30AA0" w:rsidRPr="00F30AA0">
        <w:rPr>
          <w:rFonts w:ascii="Arial" w:hAnsi="Arial" w:cs="Arial"/>
          <w:b/>
          <w:sz w:val="20"/>
        </w:rPr>
        <w:t>Hmotnostní</w:t>
      </w:r>
      <w:r w:rsidR="00C012E8">
        <w:rPr>
          <w:rFonts w:ascii="Arial" w:hAnsi="Arial" w:cs="Arial"/>
          <w:b/>
          <w:sz w:val="20"/>
        </w:rPr>
        <w:t>ho</w:t>
      </w:r>
      <w:r w:rsidR="00F30AA0" w:rsidRPr="00F30AA0">
        <w:rPr>
          <w:rFonts w:ascii="Arial" w:hAnsi="Arial" w:cs="Arial"/>
          <w:b/>
          <w:sz w:val="20"/>
        </w:rPr>
        <w:t xml:space="preserve"> spektrometr</w:t>
      </w:r>
      <w:r w:rsidR="00C012E8">
        <w:rPr>
          <w:rFonts w:ascii="Arial" w:hAnsi="Arial" w:cs="Arial"/>
          <w:b/>
          <w:sz w:val="20"/>
        </w:rPr>
        <w:t>u</w:t>
      </w:r>
      <w:r w:rsidR="00F30AA0" w:rsidRPr="00F30AA0">
        <w:rPr>
          <w:rFonts w:ascii="Arial" w:hAnsi="Arial" w:cs="Arial"/>
          <w:b/>
          <w:sz w:val="20"/>
        </w:rPr>
        <w:t xml:space="preserve"> s indukčně vázaným plazmatem s kolizně reakční celou – stolní provedení</w:t>
      </w:r>
      <w:r w:rsidR="0058141C" w:rsidRPr="00F9197A">
        <w:rPr>
          <w:rFonts w:ascii="Arial" w:hAnsi="Arial" w:cs="Arial"/>
          <w:sz w:val="20"/>
        </w:rPr>
        <w:t xml:space="preserve"> </w:t>
      </w:r>
      <w:r w:rsidR="003544A4" w:rsidRPr="00F9197A">
        <w:rPr>
          <w:rFonts w:ascii="Arial" w:hAnsi="Arial" w:cs="Arial"/>
          <w:sz w:val="20"/>
        </w:rPr>
        <w:t>(dále jen „</w:t>
      </w:r>
      <w:r w:rsidR="00F30AA0">
        <w:rPr>
          <w:rFonts w:ascii="Arial" w:hAnsi="Arial" w:cs="Arial"/>
          <w:sz w:val="20"/>
        </w:rPr>
        <w:t>spekt</w:t>
      </w:r>
      <w:r w:rsidR="00AE06A7">
        <w:rPr>
          <w:rFonts w:ascii="Arial" w:hAnsi="Arial" w:cs="Arial"/>
          <w:sz w:val="20"/>
        </w:rPr>
        <w:t>r</w:t>
      </w:r>
      <w:r w:rsidR="00F30AA0">
        <w:rPr>
          <w:rFonts w:ascii="Arial" w:hAnsi="Arial" w:cs="Arial"/>
          <w:sz w:val="20"/>
        </w:rPr>
        <w:t>ometr</w:t>
      </w:r>
      <w:r w:rsidR="0058141C" w:rsidRPr="00F9197A">
        <w:rPr>
          <w:rFonts w:ascii="Arial" w:hAnsi="Arial" w:cs="Arial"/>
          <w:sz w:val="20"/>
        </w:rPr>
        <w:t>“</w:t>
      </w:r>
      <w:r w:rsidR="003544A4" w:rsidRPr="00F9197A">
        <w:rPr>
          <w:rFonts w:ascii="Arial" w:hAnsi="Arial" w:cs="Arial"/>
          <w:sz w:val="20"/>
        </w:rPr>
        <w:t>)</w:t>
      </w:r>
      <w:r w:rsidR="002967A0" w:rsidRPr="00F9197A">
        <w:rPr>
          <w:rFonts w:ascii="Arial" w:hAnsi="Arial" w:cs="Arial"/>
          <w:i/>
          <w:sz w:val="20"/>
        </w:rPr>
        <w:t>.</w:t>
      </w:r>
      <w:r w:rsidRPr="00F9197A">
        <w:rPr>
          <w:rFonts w:ascii="Arial" w:hAnsi="Arial" w:cs="Arial"/>
          <w:sz w:val="20"/>
        </w:rPr>
        <w:t xml:space="preserve"> Tato veřejná zakázka byla kupujícím zadána </w:t>
      </w:r>
      <w:r w:rsidR="00604682" w:rsidRPr="00F9197A">
        <w:rPr>
          <w:rFonts w:ascii="Arial" w:hAnsi="Arial" w:cs="Arial"/>
          <w:sz w:val="20"/>
        </w:rPr>
        <w:t xml:space="preserve">jako zakázka </w:t>
      </w:r>
      <w:r w:rsidR="0058141C" w:rsidRPr="00F9197A">
        <w:rPr>
          <w:rFonts w:ascii="Arial" w:hAnsi="Arial" w:cs="Arial"/>
          <w:sz w:val="20"/>
        </w:rPr>
        <w:t>pod</w:t>
      </w:r>
      <w:r w:rsidR="00604682" w:rsidRPr="00F9197A">
        <w:rPr>
          <w:rFonts w:ascii="Arial" w:hAnsi="Arial" w:cs="Arial"/>
          <w:sz w:val="20"/>
        </w:rPr>
        <w:t xml:space="preserve">limitní </w:t>
      </w:r>
      <w:r w:rsidR="0058141C" w:rsidRPr="00F9197A">
        <w:rPr>
          <w:rFonts w:ascii="Arial" w:hAnsi="Arial" w:cs="Arial"/>
          <w:sz w:val="20"/>
        </w:rPr>
        <w:t xml:space="preserve">ve zjednodušeném podlimitním řízení </w:t>
      </w:r>
      <w:r w:rsidR="00A05993" w:rsidRPr="00F9197A">
        <w:rPr>
          <w:rFonts w:ascii="Arial" w:hAnsi="Arial" w:cs="Arial"/>
          <w:sz w:val="20"/>
        </w:rPr>
        <w:t>dle zákona č. 13</w:t>
      </w:r>
      <w:r w:rsidR="00604682" w:rsidRPr="00F9197A">
        <w:rPr>
          <w:rFonts w:ascii="Arial" w:hAnsi="Arial" w:cs="Arial"/>
          <w:sz w:val="20"/>
        </w:rPr>
        <w:t>4</w:t>
      </w:r>
      <w:r w:rsidR="00A05993" w:rsidRPr="00F9197A">
        <w:rPr>
          <w:rFonts w:ascii="Arial" w:hAnsi="Arial" w:cs="Arial"/>
          <w:sz w:val="20"/>
        </w:rPr>
        <w:t>/20</w:t>
      </w:r>
      <w:r w:rsidR="00604682" w:rsidRPr="00F9197A">
        <w:rPr>
          <w:rFonts w:ascii="Arial" w:hAnsi="Arial" w:cs="Arial"/>
          <w:sz w:val="20"/>
        </w:rPr>
        <w:t>1</w:t>
      </w:r>
      <w:r w:rsidR="00A05993" w:rsidRPr="00F9197A">
        <w:rPr>
          <w:rFonts w:ascii="Arial" w:hAnsi="Arial" w:cs="Arial"/>
          <w:sz w:val="20"/>
        </w:rPr>
        <w:t>6 Sb., o </w:t>
      </w:r>
      <w:r w:rsidR="00604682" w:rsidRPr="00F9197A">
        <w:rPr>
          <w:rFonts w:ascii="Arial" w:hAnsi="Arial" w:cs="Arial"/>
          <w:sz w:val="20"/>
        </w:rPr>
        <w:t xml:space="preserve">zadávání </w:t>
      </w:r>
      <w:r w:rsidRPr="00F9197A">
        <w:rPr>
          <w:rFonts w:ascii="Arial" w:hAnsi="Arial" w:cs="Arial"/>
          <w:sz w:val="20"/>
        </w:rPr>
        <w:t>veřejných zakáz</w:t>
      </w:r>
      <w:r w:rsidR="00604682" w:rsidRPr="00F9197A">
        <w:rPr>
          <w:rFonts w:ascii="Arial" w:hAnsi="Arial" w:cs="Arial"/>
          <w:sz w:val="20"/>
        </w:rPr>
        <w:t>e</w:t>
      </w:r>
      <w:r w:rsidRPr="00F9197A">
        <w:rPr>
          <w:rFonts w:ascii="Arial" w:hAnsi="Arial" w:cs="Arial"/>
          <w:sz w:val="20"/>
        </w:rPr>
        <w:t>k, ve znění pozdějších předpisů</w:t>
      </w:r>
      <w:r w:rsidR="00604682" w:rsidRPr="00F9197A">
        <w:rPr>
          <w:rFonts w:ascii="Arial" w:hAnsi="Arial" w:cs="Arial"/>
          <w:sz w:val="20"/>
        </w:rPr>
        <w:t xml:space="preserve">. </w:t>
      </w:r>
      <w:r w:rsidRPr="00F9197A">
        <w:rPr>
          <w:rFonts w:ascii="Arial" w:hAnsi="Arial" w:cs="Arial"/>
          <w:sz w:val="20"/>
        </w:rPr>
        <w:t xml:space="preserve"> </w:t>
      </w:r>
    </w:p>
    <w:p w:rsidR="00092772" w:rsidRDefault="00092772" w:rsidP="002D537A">
      <w:pPr>
        <w:jc w:val="both"/>
        <w:outlineLvl w:val="0"/>
        <w:rPr>
          <w:rFonts w:ascii="Arial" w:hAnsi="Arial" w:cs="Arial"/>
          <w:b/>
          <w:sz w:val="20"/>
          <w:u w:val="single"/>
        </w:rPr>
      </w:pPr>
    </w:p>
    <w:p w:rsidR="00C012E8" w:rsidRDefault="00C012E8" w:rsidP="002D537A">
      <w:pPr>
        <w:jc w:val="both"/>
        <w:outlineLvl w:val="0"/>
        <w:rPr>
          <w:rFonts w:ascii="Arial" w:hAnsi="Arial" w:cs="Arial"/>
          <w:b/>
          <w:sz w:val="20"/>
          <w:u w:val="single"/>
        </w:rPr>
      </w:pPr>
    </w:p>
    <w:p w:rsidR="00C012E8" w:rsidRPr="00F9197A" w:rsidRDefault="00C012E8" w:rsidP="002D537A">
      <w:pPr>
        <w:jc w:val="both"/>
        <w:outlineLvl w:val="0"/>
        <w:rPr>
          <w:rFonts w:ascii="Arial" w:hAnsi="Arial" w:cs="Arial"/>
          <w:b/>
          <w:sz w:val="20"/>
          <w:u w:val="single"/>
        </w:rPr>
      </w:pPr>
    </w:p>
    <w:p w:rsidR="00837F3D" w:rsidRPr="00F9197A" w:rsidRDefault="002D537A" w:rsidP="00F4160D">
      <w:pPr>
        <w:spacing w:line="276" w:lineRule="auto"/>
        <w:jc w:val="center"/>
        <w:outlineLvl w:val="0"/>
        <w:rPr>
          <w:rFonts w:ascii="Arial" w:hAnsi="Arial" w:cs="Arial"/>
          <w:b/>
          <w:sz w:val="20"/>
        </w:rPr>
      </w:pPr>
      <w:r w:rsidRPr="00F9197A">
        <w:rPr>
          <w:rFonts w:ascii="Arial" w:hAnsi="Arial" w:cs="Arial"/>
          <w:b/>
          <w:sz w:val="20"/>
        </w:rPr>
        <w:t>I</w:t>
      </w:r>
      <w:r w:rsidR="00837F3D" w:rsidRPr="00F9197A">
        <w:rPr>
          <w:rFonts w:ascii="Arial" w:hAnsi="Arial" w:cs="Arial"/>
          <w:b/>
          <w:sz w:val="20"/>
        </w:rPr>
        <w:t>II</w:t>
      </w:r>
      <w:r w:rsidRPr="00F9197A">
        <w:rPr>
          <w:rFonts w:ascii="Arial" w:hAnsi="Arial" w:cs="Arial"/>
          <w:b/>
          <w:sz w:val="20"/>
        </w:rPr>
        <w:t>.</w:t>
      </w:r>
    </w:p>
    <w:p w:rsidR="002D537A" w:rsidRPr="00F9197A" w:rsidRDefault="002D537A" w:rsidP="00F4160D">
      <w:pPr>
        <w:spacing w:line="276" w:lineRule="auto"/>
        <w:jc w:val="center"/>
        <w:outlineLvl w:val="0"/>
        <w:rPr>
          <w:rFonts w:ascii="Arial" w:hAnsi="Arial" w:cs="Arial"/>
          <w:b/>
          <w:sz w:val="20"/>
        </w:rPr>
      </w:pPr>
      <w:r w:rsidRPr="00F9197A">
        <w:rPr>
          <w:rFonts w:ascii="Arial" w:hAnsi="Arial" w:cs="Arial"/>
          <w:b/>
          <w:sz w:val="20"/>
          <w:u w:val="single"/>
        </w:rPr>
        <w:t>Předmět smlouvy</w:t>
      </w:r>
    </w:p>
    <w:p w:rsidR="006E3C80" w:rsidRPr="00F9197A" w:rsidRDefault="006E3C80" w:rsidP="00F4160D">
      <w:pPr>
        <w:spacing w:line="276" w:lineRule="auto"/>
        <w:rPr>
          <w:rFonts w:ascii="Arial" w:hAnsi="Arial" w:cs="Arial"/>
          <w:sz w:val="20"/>
        </w:rPr>
      </w:pPr>
    </w:p>
    <w:p w:rsidR="0095771E" w:rsidRPr="00F9197A" w:rsidRDefault="0095771E" w:rsidP="00F4160D">
      <w:pPr>
        <w:spacing w:line="276" w:lineRule="auto"/>
        <w:jc w:val="both"/>
        <w:rPr>
          <w:rFonts w:ascii="Arial" w:hAnsi="Arial" w:cs="Arial"/>
          <w:sz w:val="20"/>
        </w:rPr>
      </w:pPr>
      <w:r w:rsidRPr="00F9197A">
        <w:rPr>
          <w:rFonts w:ascii="Arial" w:hAnsi="Arial" w:cs="Arial"/>
          <w:sz w:val="20"/>
          <w:u w:val="single"/>
        </w:rPr>
        <w:t xml:space="preserve">1. </w:t>
      </w:r>
      <w:r w:rsidR="00C13E9E" w:rsidRPr="00F9197A">
        <w:rPr>
          <w:rFonts w:ascii="Arial" w:hAnsi="Arial" w:cs="Arial"/>
          <w:sz w:val="20"/>
          <w:u w:val="single"/>
        </w:rPr>
        <w:t>Úvodní ustanovení</w:t>
      </w:r>
    </w:p>
    <w:p w:rsidR="00A74654" w:rsidRPr="00F9197A" w:rsidRDefault="002D537A" w:rsidP="00F4160D">
      <w:pPr>
        <w:spacing w:line="276" w:lineRule="auto"/>
        <w:jc w:val="both"/>
        <w:rPr>
          <w:rFonts w:ascii="Arial" w:hAnsi="Arial" w:cs="Arial"/>
          <w:sz w:val="20"/>
        </w:rPr>
      </w:pPr>
      <w:r w:rsidRPr="00F9197A">
        <w:rPr>
          <w:rFonts w:ascii="Arial" w:hAnsi="Arial" w:cs="Arial"/>
          <w:sz w:val="20"/>
        </w:rPr>
        <w:t>Předmětem této smlouvy je</w:t>
      </w:r>
      <w:r w:rsidR="0058141C" w:rsidRPr="00F9197A">
        <w:rPr>
          <w:rFonts w:ascii="Arial" w:hAnsi="Arial" w:cs="Arial"/>
          <w:sz w:val="20"/>
        </w:rPr>
        <w:t xml:space="preserve"> dodávka </w:t>
      </w:r>
      <w:r w:rsidR="00AE06A7">
        <w:rPr>
          <w:rFonts w:ascii="Arial" w:hAnsi="Arial" w:cs="Arial"/>
          <w:sz w:val="20"/>
        </w:rPr>
        <w:t>h</w:t>
      </w:r>
      <w:r w:rsidR="00AE06A7" w:rsidRPr="00AE06A7">
        <w:rPr>
          <w:rFonts w:ascii="Arial" w:hAnsi="Arial" w:cs="Arial"/>
          <w:sz w:val="20"/>
        </w:rPr>
        <w:t>motnostní</w:t>
      </w:r>
      <w:r w:rsidR="00AE06A7">
        <w:rPr>
          <w:rFonts w:ascii="Arial" w:hAnsi="Arial" w:cs="Arial"/>
          <w:sz w:val="20"/>
        </w:rPr>
        <w:t>ho</w:t>
      </w:r>
      <w:r w:rsidR="00AE06A7" w:rsidRPr="00AE06A7">
        <w:rPr>
          <w:rFonts w:ascii="Arial" w:hAnsi="Arial" w:cs="Arial"/>
          <w:sz w:val="20"/>
        </w:rPr>
        <w:t xml:space="preserve"> spektrometr</w:t>
      </w:r>
      <w:r w:rsidR="00AE06A7">
        <w:rPr>
          <w:rFonts w:ascii="Arial" w:hAnsi="Arial" w:cs="Arial"/>
          <w:sz w:val="20"/>
        </w:rPr>
        <w:t>u</w:t>
      </w:r>
      <w:r w:rsidR="00AE06A7" w:rsidRPr="00AE06A7">
        <w:rPr>
          <w:rFonts w:ascii="Arial" w:hAnsi="Arial" w:cs="Arial"/>
          <w:sz w:val="20"/>
        </w:rPr>
        <w:t xml:space="preserve"> s indukčně vázaným plazmatem s kolizně reakční celou – stolní provedení</w:t>
      </w:r>
      <w:r w:rsidR="0058141C" w:rsidRPr="00F9197A">
        <w:rPr>
          <w:rFonts w:ascii="Arial" w:hAnsi="Arial" w:cs="Arial"/>
          <w:sz w:val="20"/>
        </w:rPr>
        <w:t xml:space="preserve"> dle technické specifikace, která tvoří přílohu č. 1 této smlouvy </w:t>
      </w:r>
      <w:r w:rsidR="0058141C" w:rsidRPr="00F9197A">
        <w:rPr>
          <w:rFonts w:ascii="Arial" w:hAnsi="Arial" w:cs="Arial"/>
          <w:sz w:val="20"/>
        </w:rPr>
        <w:lastRenderedPageBreak/>
        <w:t>a je její nedílnou součástí. Dále je předmětem této smlouvy instalace, zaškolení</w:t>
      </w:r>
      <w:r w:rsidR="00736EBE">
        <w:rPr>
          <w:rFonts w:ascii="Arial" w:hAnsi="Arial" w:cs="Arial"/>
          <w:sz w:val="20"/>
        </w:rPr>
        <w:t>, pomoc při vypracování první metody dle požadavku objednatele</w:t>
      </w:r>
      <w:bookmarkStart w:id="0" w:name="_GoBack"/>
      <w:bookmarkEnd w:id="0"/>
      <w:r w:rsidR="0058141C" w:rsidRPr="00F9197A">
        <w:rPr>
          <w:rFonts w:ascii="Arial" w:hAnsi="Arial" w:cs="Arial"/>
          <w:sz w:val="20"/>
        </w:rPr>
        <w:t xml:space="preserve"> a provádění servisu dodaného </w:t>
      </w:r>
      <w:r w:rsidR="00AE06A7">
        <w:rPr>
          <w:rFonts w:ascii="Arial" w:hAnsi="Arial" w:cs="Arial"/>
          <w:sz w:val="20"/>
        </w:rPr>
        <w:t>spektrometru</w:t>
      </w:r>
      <w:r w:rsidR="0058141C" w:rsidRPr="00F9197A">
        <w:rPr>
          <w:rFonts w:ascii="Arial" w:hAnsi="Arial" w:cs="Arial"/>
          <w:sz w:val="20"/>
        </w:rPr>
        <w:t>.</w:t>
      </w:r>
    </w:p>
    <w:p w:rsidR="00C012E8" w:rsidRDefault="00C012E8" w:rsidP="00F4160D">
      <w:pPr>
        <w:spacing w:line="276" w:lineRule="auto"/>
        <w:jc w:val="both"/>
        <w:rPr>
          <w:rFonts w:ascii="Arial" w:hAnsi="Arial" w:cs="Arial"/>
          <w:sz w:val="20"/>
          <w:u w:val="single"/>
        </w:rPr>
      </w:pPr>
    </w:p>
    <w:p w:rsidR="000C6AE1" w:rsidRPr="00F9197A" w:rsidRDefault="0095771E" w:rsidP="00F4160D">
      <w:pPr>
        <w:spacing w:line="276" w:lineRule="auto"/>
        <w:jc w:val="both"/>
        <w:rPr>
          <w:rFonts w:ascii="Arial" w:hAnsi="Arial" w:cs="Arial"/>
          <w:b/>
          <w:sz w:val="20"/>
        </w:rPr>
      </w:pPr>
      <w:r w:rsidRPr="00F9197A">
        <w:rPr>
          <w:rFonts w:ascii="Arial" w:hAnsi="Arial" w:cs="Arial"/>
          <w:sz w:val="20"/>
          <w:u w:val="single"/>
        </w:rPr>
        <w:t>2</w:t>
      </w:r>
      <w:r w:rsidR="002D537A" w:rsidRPr="00F9197A">
        <w:rPr>
          <w:rFonts w:ascii="Arial" w:hAnsi="Arial" w:cs="Arial"/>
          <w:sz w:val="20"/>
          <w:u w:val="single"/>
        </w:rPr>
        <w:t xml:space="preserve">. </w:t>
      </w:r>
      <w:r w:rsidR="00C13E9E" w:rsidRPr="00F9197A">
        <w:rPr>
          <w:rFonts w:ascii="Arial" w:hAnsi="Arial" w:cs="Arial"/>
          <w:sz w:val="20"/>
          <w:u w:val="single"/>
        </w:rPr>
        <w:t>M</w:t>
      </w:r>
      <w:r w:rsidR="002D537A" w:rsidRPr="00F9197A">
        <w:rPr>
          <w:rFonts w:ascii="Arial" w:hAnsi="Arial" w:cs="Arial"/>
          <w:sz w:val="20"/>
          <w:u w:val="single"/>
        </w:rPr>
        <w:t xml:space="preserve">nožství a </w:t>
      </w:r>
      <w:r w:rsidR="00DA0F38" w:rsidRPr="00F9197A">
        <w:rPr>
          <w:rFonts w:ascii="Arial" w:hAnsi="Arial" w:cs="Arial"/>
          <w:sz w:val="20"/>
          <w:u w:val="single"/>
        </w:rPr>
        <w:t xml:space="preserve">kupní </w:t>
      </w:r>
      <w:r w:rsidR="002D537A" w:rsidRPr="00F9197A">
        <w:rPr>
          <w:rFonts w:ascii="Arial" w:hAnsi="Arial" w:cs="Arial"/>
          <w:sz w:val="20"/>
          <w:u w:val="single"/>
        </w:rPr>
        <w:t>cena</w:t>
      </w:r>
      <w:r w:rsidR="00C13E9E" w:rsidRPr="00F9197A">
        <w:rPr>
          <w:rFonts w:ascii="Arial" w:hAnsi="Arial" w:cs="Arial"/>
          <w:sz w:val="20"/>
          <w:u w:val="single"/>
        </w:rPr>
        <w:t xml:space="preserve"> zboží</w:t>
      </w:r>
      <w:r w:rsidR="000C6AE1" w:rsidRPr="00F9197A">
        <w:rPr>
          <w:rFonts w:ascii="Arial" w:hAnsi="Arial" w:cs="Arial"/>
          <w:sz w:val="20"/>
        </w:rPr>
        <w:tab/>
      </w:r>
    </w:p>
    <w:p w:rsidR="007B5700" w:rsidRPr="00F9197A" w:rsidRDefault="00F57160" w:rsidP="00F4160D">
      <w:pPr>
        <w:spacing w:before="60" w:line="276" w:lineRule="auto"/>
        <w:jc w:val="both"/>
        <w:rPr>
          <w:rFonts w:ascii="Arial" w:hAnsi="Arial" w:cs="Arial"/>
          <w:sz w:val="20"/>
        </w:rPr>
      </w:pPr>
      <w:r w:rsidRPr="00F9197A">
        <w:rPr>
          <w:rFonts w:ascii="Arial" w:hAnsi="Arial" w:cs="Arial"/>
          <w:sz w:val="20"/>
        </w:rPr>
        <w:t xml:space="preserve">2.1. </w:t>
      </w:r>
      <w:r w:rsidR="003429A6" w:rsidRPr="00F9197A">
        <w:rPr>
          <w:rFonts w:ascii="Arial" w:hAnsi="Arial" w:cs="Arial"/>
          <w:sz w:val="20"/>
        </w:rPr>
        <w:t>P</w:t>
      </w:r>
      <w:r w:rsidR="002D537A" w:rsidRPr="00F9197A">
        <w:rPr>
          <w:rFonts w:ascii="Arial" w:hAnsi="Arial" w:cs="Arial"/>
          <w:sz w:val="20"/>
        </w:rPr>
        <w:t xml:space="preserve">rodávající </w:t>
      </w:r>
      <w:r w:rsidR="003429A6" w:rsidRPr="00F9197A">
        <w:rPr>
          <w:rFonts w:ascii="Arial" w:hAnsi="Arial" w:cs="Arial"/>
          <w:sz w:val="20"/>
        </w:rPr>
        <w:t xml:space="preserve">se </w:t>
      </w:r>
      <w:r w:rsidR="002D537A" w:rsidRPr="00F9197A">
        <w:rPr>
          <w:rFonts w:ascii="Arial" w:hAnsi="Arial" w:cs="Arial"/>
          <w:sz w:val="20"/>
        </w:rPr>
        <w:t xml:space="preserve">zavazuje </w:t>
      </w:r>
      <w:r w:rsidR="00377A33" w:rsidRPr="00F9197A">
        <w:rPr>
          <w:rFonts w:ascii="Arial" w:hAnsi="Arial" w:cs="Arial"/>
          <w:sz w:val="20"/>
        </w:rPr>
        <w:t xml:space="preserve">dodat </w:t>
      </w:r>
      <w:r w:rsidR="007B5700" w:rsidRPr="00F9197A">
        <w:rPr>
          <w:rFonts w:ascii="Arial" w:hAnsi="Arial" w:cs="Arial"/>
          <w:sz w:val="20"/>
        </w:rPr>
        <w:t>smlouvou vymezen</w:t>
      </w:r>
      <w:r w:rsidR="0058141C" w:rsidRPr="00F9197A">
        <w:rPr>
          <w:rFonts w:ascii="Arial" w:hAnsi="Arial" w:cs="Arial"/>
          <w:sz w:val="20"/>
        </w:rPr>
        <w:t xml:space="preserve">ý </w:t>
      </w:r>
      <w:r w:rsidR="00AE06A7">
        <w:rPr>
          <w:rFonts w:ascii="Arial" w:hAnsi="Arial" w:cs="Arial"/>
          <w:sz w:val="20"/>
        </w:rPr>
        <w:t>spektrometr</w:t>
      </w:r>
      <w:r w:rsidR="0058141C" w:rsidRPr="00F9197A">
        <w:rPr>
          <w:rFonts w:ascii="Arial" w:hAnsi="Arial" w:cs="Arial"/>
          <w:sz w:val="20"/>
        </w:rPr>
        <w:t xml:space="preserve"> </w:t>
      </w:r>
      <w:r w:rsidRPr="00F9197A">
        <w:rPr>
          <w:rFonts w:ascii="Arial" w:hAnsi="Arial" w:cs="Arial"/>
          <w:sz w:val="20"/>
        </w:rPr>
        <w:t xml:space="preserve">v souladu s technickou </w:t>
      </w:r>
      <w:r w:rsidR="0058141C" w:rsidRPr="00F9197A">
        <w:rPr>
          <w:rFonts w:ascii="Arial" w:hAnsi="Arial" w:cs="Arial"/>
          <w:sz w:val="20"/>
        </w:rPr>
        <w:t xml:space="preserve">specifikací dle přílohy č. 1 </w:t>
      </w:r>
      <w:r w:rsidR="00377A33" w:rsidRPr="00F9197A">
        <w:rPr>
          <w:rFonts w:ascii="Arial" w:hAnsi="Arial" w:cs="Arial"/>
          <w:sz w:val="20"/>
        </w:rPr>
        <w:t xml:space="preserve">a převést </w:t>
      </w:r>
      <w:r w:rsidR="007B5700" w:rsidRPr="00F9197A">
        <w:rPr>
          <w:rFonts w:ascii="Arial" w:hAnsi="Arial" w:cs="Arial"/>
          <w:sz w:val="20"/>
        </w:rPr>
        <w:t xml:space="preserve">na kupujícího </w:t>
      </w:r>
      <w:r w:rsidR="00377A33" w:rsidRPr="00F9197A">
        <w:rPr>
          <w:rFonts w:ascii="Arial" w:hAnsi="Arial" w:cs="Arial"/>
          <w:sz w:val="20"/>
        </w:rPr>
        <w:t>vlastnické právo</w:t>
      </w:r>
      <w:r w:rsidR="00951D03" w:rsidRPr="00F9197A">
        <w:rPr>
          <w:rFonts w:ascii="Arial" w:hAnsi="Arial" w:cs="Arial"/>
          <w:sz w:val="20"/>
        </w:rPr>
        <w:t xml:space="preserve"> </w:t>
      </w:r>
      <w:r w:rsidR="00255CF1" w:rsidRPr="00F9197A">
        <w:rPr>
          <w:rFonts w:ascii="Arial" w:hAnsi="Arial" w:cs="Arial"/>
          <w:sz w:val="20"/>
        </w:rPr>
        <w:t>k</w:t>
      </w:r>
      <w:r w:rsidR="00C012E8">
        <w:rPr>
          <w:rFonts w:ascii="Arial" w:hAnsi="Arial" w:cs="Arial"/>
          <w:sz w:val="20"/>
        </w:rPr>
        <w:t> </w:t>
      </w:r>
      <w:r w:rsidR="00255CF1" w:rsidRPr="00F9197A">
        <w:rPr>
          <w:rFonts w:ascii="Arial" w:hAnsi="Arial" w:cs="Arial"/>
          <w:sz w:val="20"/>
        </w:rPr>
        <w:t>tomuto</w:t>
      </w:r>
      <w:r w:rsidR="00C012E8">
        <w:rPr>
          <w:rFonts w:ascii="Arial" w:hAnsi="Arial" w:cs="Arial"/>
          <w:sz w:val="20"/>
        </w:rPr>
        <w:t xml:space="preserve"> spektrometru</w:t>
      </w:r>
      <w:r w:rsidRPr="00F9197A">
        <w:rPr>
          <w:rFonts w:ascii="Arial" w:hAnsi="Arial" w:cs="Arial"/>
          <w:sz w:val="20"/>
        </w:rPr>
        <w:t xml:space="preserve"> ke dni převzetí</w:t>
      </w:r>
      <w:r w:rsidR="007B5700" w:rsidRPr="00F9197A">
        <w:rPr>
          <w:rFonts w:ascii="Arial" w:hAnsi="Arial" w:cs="Arial"/>
          <w:sz w:val="20"/>
        </w:rPr>
        <w:t xml:space="preserve"> </w:t>
      </w:r>
      <w:r w:rsidR="002D537A" w:rsidRPr="00F9197A">
        <w:rPr>
          <w:rFonts w:ascii="Arial" w:hAnsi="Arial" w:cs="Arial"/>
          <w:sz w:val="20"/>
        </w:rPr>
        <w:t xml:space="preserve">a kupující se zavazuje </w:t>
      </w:r>
      <w:r w:rsidR="00AE06A7">
        <w:rPr>
          <w:rFonts w:ascii="Arial" w:hAnsi="Arial" w:cs="Arial"/>
          <w:sz w:val="20"/>
        </w:rPr>
        <w:t xml:space="preserve">spektrometr </w:t>
      </w:r>
      <w:r w:rsidR="00377A33" w:rsidRPr="00F9197A">
        <w:rPr>
          <w:rFonts w:ascii="Arial" w:hAnsi="Arial" w:cs="Arial"/>
          <w:sz w:val="20"/>
        </w:rPr>
        <w:t>převzít</w:t>
      </w:r>
      <w:r w:rsidR="002D537A" w:rsidRPr="00F9197A">
        <w:rPr>
          <w:rFonts w:ascii="Arial" w:hAnsi="Arial" w:cs="Arial"/>
          <w:sz w:val="20"/>
        </w:rPr>
        <w:t xml:space="preserve"> </w:t>
      </w:r>
      <w:r w:rsidR="003429A6" w:rsidRPr="00F9197A">
        <w:rPr>
          <w:rFonts w:ascii="Arial" w:hAnsi="Arial" w:cs="Arial"/>
          <w:sz w:val="20"/>
        </w:rPr>
        <w:t>a zaplatit prodávajícímu sjednanou kupní cenu</w:t>
      </w:r>
      <w:r w:rsidR="00DB1A89" w:rsidRPr="00F9197A">
        <w:rPr>
          <w:rFonts w:ascii="Arial" w:hAnsi="Arial" w:cs="Arial"/>
          <w:sz w:val="20"/>
        </w:rPr>
        <w:t xml:space="preserve">. </w:t>
      </w:r>
    </w:p>
    <w:p w:rsidR="0064363A" w:rsidRPr="00F9197A" w:rsidRDefault="00F57160" w:rsidP="0058141C">
      <w:pPr>
        <w:spacing w:before="60" w:after="60" w:line="276" w:lineRule="auto"/>
        <w:jc w:val="both"/>
        <w:rPr>
          <w:rFonts w:ascii="Arial" w:hAnsi="Arial" w:cs="Arial"/>
          <w:sz w:val="20"/>
        </w:rPr>
      </w:pPr>
      <w:r w:rsidRPr="00F9197A">
        <w:rPr>
          <w:rFonts w:ascii="Arial" w:hAnsi="Arial" w:cs="Arial"/>
          <w:sz w:val="20"/>
        </w:rPr>
        <w:t xml:space="preserve">2.2. </w:t>
      </w:r>
      <w:r w:rsidR="007B5700" w:rsidRPr="00F9197A">
        <w:rPr>
          <w:rFonts w:ascii="Arial" w:hAnsi="Arial" w:cs="Arial"/>
          <w:sz w:val="20"/>
        </w:rPr>
        <w:t xml:space="preserve">Prodávající je povinen dodat </w:t>
      </w:r>
      <w:r w:rsidR="00AE06A7">
        <w:rPr>
          <w:rFonts w:ascii="Arial" w:hAnsi="Arial" w:cs="Arial"/>
          <w:sz w:val="20"/>
        </w:rPr>
        <w:t>spektrometr</w:t>
      </w:r>
      <w:r w:rsidR="0058141C" w:rsidRPr="00F9197A">
        <w:rPr>
          <w:rFonts w:ascii="Arial" w:hAnsi="Arial" w:cs="Arial"/>
          <w:sz w:val="20"/>
        </w:rPr>
        <w:t xml:space="preserve"> nejpozději do 8 týdnů od podpisu této smlouvy. </w:t>
      </w:r>
    </w:p>
    <w:p w:rsidR="00DC1DEF" w:rsidRPr="00F9197A" w:rsidRDefault="00F57160" w:rsidP="003A34F1">
      <w:pPr>
        <w:overflowPunct/>
        <w:autoSpaceDE/>
        <w:autoSpaceDN/>
        <w:adjustRightInd/>
        <w:spacing w:before="120" w:line="276" w:lineRule="auto"/>
        <w:jc w:val="both"/>
        <w:textAlignment w:val="auto"/>
        <w:rPr>
          <w:rFonts w:ascii="Arial" w:hAnsi="Arial" w:cs="Arial"/>
          <w:sz w:val="20"/>
        </w:rPr>
      </w:pPr>
      <w:r w:rsidRPr="00F9197A">
        <w:rPr>
          <w:rFonts w:ascii="Arial" w:hAnsi="Arial" w:cs="Arial"/>
          <w:sz w:val="20"/>
        </w:rPr>
        <w:t>2.</w:t>
      </w:r>
      <w:r w:rsidR="0058141C" w:rsidRPr="00F9197A">
        <w:rPr>
          <w:rFonts w:ascii="Arial" w:hAnsi="Arial" w:cs="Arial"/>
          <w:sz w:val="20"/>
        </w:rPr>
        <w:t>3</w:t>
      </w:r>
      <w:r w:rsidRPr="00F9197A">
        <w:rPr>
          <w:rFonts w:ascii="Arial" w:hAnsi="Arial" w:cs="Arial"/>
          <w:sz w:val="20"/>
        </w:rPr>
        <w:t xml:space="preserve">. </w:t>
      </w:r>
      <w:r w:rsidR="00DC1DEF" w:rsidRPr="00F9197A">
        <w:rPr>
          <w:rFonts w:ascii="Arial" w:hAnsi="Arial" w:cs="Arial"/>
          <w:sz w:val="20"/>
        </w:rPr>
        <w:t>Kupní cena</w:t>
      </w:r>
      <w:r w:rsidR="00DC1DEF" w:rsidRPr="00F9197A">
        <w:rPr>
          <w:rFonts w:ascii="Arial" w:hAnsi="Arial" w:cs="Arial"/>
          <w:bCs/>
          <w:sz w:val="20"/>
        </w:rPr>
        <w:t xml:space="preserve"> předmětu dodávky dle čl. III. odst. 1 této smlouvy,</w:t>
      </w:r>
      <w:r w:rsidR="00F4160D" w:rsidRPr="00F9197A">
        <w:rPr>
          <w:rFonts w:ascii="Arial" w:hAnsi="Arial" w:cs="Arial"/>
          <w:bCs/>
          <w:sz w:val="20"/>
        </w:rPr>
        <w:t xml:space="preserve"> </w:t>
      </w:r>
      <w:r w:rsidR="00DC1DEF" w:rsidRPr="00F9197A">
        <w:rPr>
          <w:rFonts w:ascii="Arial" w:hAnsi="Arial" w:cs="Arial"/>
          <w:sz w:val="20"/>
        </w:rPr>
        <w:t>činí:</w:t>
      </w:r>
    </w:p>
    <w:p w:rsidR="0064363A" w:rsidRPr="00F9197A" w:rsidRDefault="0064363A" w:rsidP="003341B7">
      <w:pPr>
        <w:spacing w:line="276" w:lineRule="auto"/>
        <w:jc w:val="both"/>
        <w:rPr>
          <w:rFonts w:ascii="Arial" w:hAnsi="Arial" w:cs="Arial"/>
          <w:sz w:val="20"/>
        </w:rPr>
      </w:pPr>
    </w:p>
    <w:p w:rsidR="00F65EDE" w:rsidRPr="00F9197A" w:rsidRDefault="004E10A7" w:rsidP="003341B7">
      <w:pPr>
        <w:spacing w:line="276" w:lineRule="auto"/>
        <w:jc w:val="both"/>
        <w:rPr>
          <w:rFonts w:ascii="Arial" w:hAnsi="Arial" w:cs="Arial"/>
          <w:bCs/>
          <w:sz w:val="20"/>
        </w:rPr>
      </w:pPr>
      <w:r w:rsidRPr="00F9197A">
        <w:rPr>
          <w:rFonts w:ascii="Arial" w:hAnsi="Arial" w:cs="Arial"/>
          <w:b/>
          <w:bCs/>
          <w:sz w:val="20"/>
        </w:rPr>
        <w:t xml:space="preserve">Cena za </w:t>
      </w:r>
      <w:r w:rsidR="00AE06A7">
        <w:rPr>
          <w:rFonts w:ascii="Arial" w:hAnsi="Arial" w:cs="Arial"/>
          <w:b/>
          <w:bCs/>
          <w:sz w:val="20"/>
        </w:rPr>
        <w:t>spektrometr</w:t>
      </w:r>
      <w:r w:rsidRPr="00F9197A">
        <w:rPr>
          <w:rFonts w:ascii="Arial" w:hAnsi="Arial" w:cs="Arial"/>
          <w:bCs/>
          <w:sz w:val="20"/>
        </w:rPr>
        <w:t xml:space="preserve"> </w:t>
      </w:r>
      <w:r w:rsidR="003429A6" w:rsidRPr="00F9197A">
        <w:rPr>
          <w:rFonts w:ascii="Arial" w:hAnsi="Arial" w:cs="Arial"/>
          <w:b/>
          <w:bCs/>
          <w:sz w:val="20"/>
        </w:rPr>
        <w:t>bez DPH</w:t>
      </w:r>
      <w:r w:rsidRPr="00F9197A">
        <w:rPr>
          <w:rFonts w:ascii="Arial" w:hAnsi="Arial" w:cs="Arial"/>
          <w:bCs/>
          <w:sz w:val="20"/>
        </w:rPr>
        <w:tab/>
      </w:r>
      <w:r w:rsidRPr="00F9197A">
        <w:rPr>
          <w:rFonts w:ascii="Arial" w:hAnsi="Arial" w:cs="Arial"/>
          <w:bCs/>
          <w:sz w:val="20"/>
        </w:rPr>
        <w:tab/>
      </w:r>
      <w:r w:rsidRPr="00F9197A">
        <w:rPr>
          <w:rFonts w:ascii="Arial" w:hAnsi="Arial" w:cs="Arial"/>
          <w:bCs/>
          <w:sz w:val="20"/>
        </w:rPr>
        <w:tab/>
      </w:r>
      <w:r w:rsidR="003429A6" w:rsidRPr="00F9197A">
        <w:rPr>
          <w:rFonts w:ascii="Arial" w:hAnsi="Arial" w:cs="Arial"/>
          <w:bCs/>
          <w:sz w:val="20"/>
        </w:rPr>
        <w:tab/>
      </w:r>
      <w:r w:rsidRPr="00F9197A">
        <w:rPr>
          <w:rFonts w:ascii="Arial" w:hAnsi="Arial" w:cs="Arial"/>
          <w:bCs/>
          <w:sz w:val="20"/>
        </w:rPr>
        <w:t xml:space="preserve">    </w:t>
      </w:r>
      <w:r w:rsidR="00B02917" w:rsidRPr="00F9197A">
        <w:rPr>
          <w:rFonts w:ascii="Arial" w:hAnsi="Arial" w:cs="Arial"/>
          <w:bCs/>
          <w:sz w:val="20"/>
        </w:rPr>
        <w:t>……….</w:t>
      </w:r>
      <w:r w:rsidR="00F65EDE" w:rsidRPr="00F9197A">
        <w:rPr>
          <w:rFonts w:ascii="Arial" w:hAnsi="Arial" w:cs="Arial"/>
          <w:bCs/>
          <w:sz w:val="20"/>
        </w:rPr>
        <w:t>,-</w:t>
      </w:r>
      <w:r w:rsidR="003429A6" w:rsidRPr="00F9197A">
        <w:rPr>
          <w:rFonts w:ascii="Arial" w:hAnsi="Arial" w:cs="Arial"/>
          <w:bCs/>
          <w:sz w:val="20"/>
        </w:rPr>
        <w:t xml:space="preserve">Kč </w:t>
      </w:r>
    </w:p>
    <w:p w:rsidR="003429A6" w:rsidRPr="00F9197A" w:rsidRDefault="003429A6" w:rsidP="003341B7">
      <w:pPr>
        <w:spacing w:line="276" w:lineRule="auto"/>
        <w:jc w:val="both"/>
        <w:rPr>
          <w:rFonts w:ascii="Arial" w:hAnsi="Arial" w:cs="Arial"/>
          <w:bCs/>
          <w:sz w:val="20"/>
        </w:rPr>
      </w:pPr>
      <w:r w:rsidRPr="00F9197A">
        <w:rPr>
          <w:rFonts w:ascii="Arial" w:hAnsi="Arial" w:cs="Arial"/>
          <w:bCs/>
          <w:sz w:val="20"/>
        </w:rPr>
        <w:t>(slovy</w:t>
      </w:r>
      <w:r w:rsidR="00CA2F44" w:rsidRPr="00F9197A">
        <w:rPr>
          <w:rFonts w:ascii="Arial" w:hAnsi="Arial" w:cs="Arial"/>
          <w:bCs/>
          <w:sz w:val="20"/>
        </w:rPr>
        <w:t>:</w:t>
      </w:r>
      <w:r w:rsidRPr="00F9197A">
        <w:rPr>
          <w:rFonts w:ascii="Arial" w:hAnsi="Arial" w:cs="Arial"/>
          <w:bCs/>
          <w:sz w:val="20"/>
        </w:rPr>
        <w:t xml:space="preserve"> </w:t>
      </w:r>
      <w:r w:rsidR="00946328" w:rsidRPr="00F9197A">
        <w:rPr>
          <w:rFonts w:ascii="Arial" w:hAnsi="Arial" w:cs="Arial"/>
          <w:bCs/>
          <w:sz w:val="20"/>
        </w:rPr>
        <w:t>…………………………………………..</w:t>
      </w:r>
      <w:r w:rsidR="003A34F1" w:rsidRPr="00F9197A">
        <w:rPr>
          <w:rFonts w:ascii="Arial" w:hAnsi="Arial" w:cs="Arial"/>
          <w:bCs/>
          <w:sz w:val="20"/>
        </w:rPr>
        <w:t xml:space="preserve"> korun </w:t>
      </w:r>
      <w:r w:rsidRPr="00F9197A">
        <w:rPr>
          <w:rFonts w:ascii="Arial" w:hAnsi="Arial" w:cs="Arial"/>
          <w:bCs/>
          <w:sz w:val="20"/>
        </w:rPr>
        <w:t>českých)</w:t>
      </w:r>
    </w:p>
    <w:p w:rsidR="003A34F1" w:rsidRPr="00F9197A" w:rsidRDefault="003A34F1" w:rsidP="003341B7">
      <w:pPr>
        <w:spacing w:line="276" w:lineRule="auto"/>
        <w:jc w:val="both"/>
        <w:rPr>
          <w:rFonts w:ascii="Arial" w:hAnsi="Arial" w:cs="Arial"/>
          <w:b/>
          <w:sz w:val="20"/>
        </w:rPr>
      </w:pPr>
    </w:p>
    <w:p w:rsidR="00F65EDE" w:rsidRPr="00F9197A" w:rsidRDefault="004B7F9D" w:rsidP="003341B7">
      <w:pPr>
        <w:spacing w:line="276" w:lineRule="auto"/>
        <w:jc w:val="both"/>
        <w:rPr>
          <w:rFonts w:ascii="Arial" w:hAnsi="Arial" w:cs="Arial"/>
          <w:bCs/>
          <w:sz w:val="20"/>
        </w:rPr>
      </w:pPr>
      <w:r w:rsidRPr="00F9197A">
        <w:rPr>
          <w:rFonts w:ascii="Arial" w:hAnsi="Arial" w:cs="Arial"/>
          <w:b/>
          <w:sz w:val="20"/>
        </w:rPr>
        <w:t>DPH</w:t>
      </w:r>
      <w:r w:rsidR="003A34F1" w:rsidRPr="00F9197A">
        <w:rPr>
          <w:rFonts w:ascii="Arial" w:hAnsi="Arial" w:cs="Arial"/>
          <w:b/>
          <w:sz w:val="20"/>
        </w:rPr>
        <w:t xml:space="preserve"> 21%</w:t>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r>
      <w:r w:rsidR="004E10A7" w:rsidRPr="00F9197A">
        <w:rPr>
          <w:rFonts w:ascii="Arial" w:hAnsi="Arial" w:cs="Arial"/>
          <w:b/>
          <w:sz w:val="20"/>
        </w:rPr>
        <w:tab/>
        <w:t xml:space="preserve">    </w:t>
      </w:r>
      <w:r w:rsidR="00B02917" w:rsidRPr="00F9197A">
        <w:rPr>
          <w:rFonts w:ascii="Arial" w:hAnsi="Arial" w:cs="Arial"/>
          <w:bCs/>
          <w:sz w:val="20"/>
        </w:rPr>
        <w:t>……….</w:t>
      </w:r>
      <w:r w:rsidR="00F65EDE" w:rsidRPr="00F9197A">
        <w:rPr>
          <w:rFonts w:ascii="Arial" w:hAnsi="Arial" w:cs="Arial"/>
          <w:bCs/>
          <w:sz w:val="20"/>
        </w:rPr>
        <w:t>,-</w:t>
      </w:r>
      <w:r w:rsidR="004E10A7" w:rsidRPr="00F9197A">
        <w:rPr>
          <w:rFonts w:ascii="Arial" w:hAnsi="Arial" w:cs="Arial"/>
          <w:bCs/>
          <w:sz w:val="20"/>
        </w:rPr>
        <w:t xml:space="preserve">Kč </w:t>
      </w:r>
    </w:p>
    <w:p w:rsidR="004E10A7" w:rsidRPr="00F9197A" w:rsidRDefault="004E10A7" w:rsidP="003341B7">
      <w:pPr>
        <w:spacing w:line="276" w:lineRule="auto"/>
        <w:jc w:val="both"/>
        <w:rPr>
          <w:rFonts w:ascii="Arial" w:hAnsi="Arial" w:cs="Arial"/>
          <w:bCs/>
          <w:sz w:val="20"/>
        </w:rPr>
      </w:pPr>
      <w:r w:rsidRPr="00F9197A">
        <w:rPr>
          <w:rFonts w:ascii="Arial" w:hAnsi="Arial" w:cs="Arial"/>
          <w:bCs/>
          <w:sz w:val="20"/>
        </w:rPr>
        <w:t xml:space="preserve">(slovy: </w:t>
      </w:r>
      <w:r w:rsidR="00946328" w:rsidRPr="00F9197A">
        <w:rPr>
          <w:rFonts w:ascii="Arial" w:hAnsi="Arial" w:cs="Arial"/>
          <w:bCs/>
          <w:sz w:val="20"/>
        </w:rPr>
        <w:t>………………………………………….</w:t>
      </w:r>
      <w:r w:rsidRPr="00F9197A">
        <w:rPr>
          <w:rFonts w:ascii="Arial" w:hAnsi="Arial" w:cs="Arial"/>
          <w:bCs/>
          <w:sz w:val="20"/>
        </w:rPr>
        <w:t xml:space="preserve"> korun českých)</w:t>
      </w:r>
    </w:p>
    <w:p w:rsidR="003A34F1" w:rsidRPr="00F9197A" w:rsidRDefault="003A34F1" w:rsidP="003341B7">
      <w:pPr>
        <w:spacing w:line="276" w:lineRule="auto"/>
        <w:jc w:val="both"/>
        <w:rPr>
          <w:rFonts w:ascii="Arial" w:hAnsi="Arial" w:cs="Arial"/>
          <w:b/>
          <w:sz w:val="20"/>
        </w:rPr>
      </w:pPr>
    </w:p>
    <w:p w:rsidR="00BE0C66" w:rsidRPr="00F9197A" w:rsidRDefault="003429A6" w:rsidP="003341B7">
      <w:pPr>
        <w:spacing w:line="276" w:lineRule="auto"/>
        <w:jc w:val="both"/>
        <w:rPr>
          <w:rFonts w:ascii="Arial" w:hAnsi="Arial" w:cs="Arial"/>
          <w:bCs/>
          <w:sz w:val="20"/>
        </w:rPr>
      </w:pPr>
      <w:r w:rsidRPr="00F9197A">
        <w:rPr>
          <w:rFonts w:ascii="Arial" w:hAnsi="Arial" w:cs="Arial"/>
          <w:b/>
          <w:sz w:val="20"/>
        </w:rPr>
        <w:t xml:space="preserve">Celková kupní </w:t>
      </w:r>
      <w:r w:rsidR="002D537A" w:rsidRPr="00F9197A">
        <w:rPr>
          <w:rFonts w:ascii="Arial" w:hAnsi="Arial" w:cs="Arial"/>
          <w:b/>
          <w:sz w:val="20"/>
        </w:rPr>
        <w:t>cena</w:t>
      </w:r>
      <w:r w:rsidR="0058141C" w:rsidRPr="00F9197A">
        <w:rPr>
          <w:rFonts w:ascii="Arial" w:hAnsi="Arial" w:cs="Arial"/>
          <w:b/>
          <w:sz w:val="20"/>
        </w:rPr>
        <w:t xml:space="preserve"> včetně DPH                   </w:t>
      </w:r>
      <w:r w:rsidR="004E10A7" w:rsidRPr="00F9197A">
        <w:rPr>
          <w:rFonts w:ascii="Arial" w:hAnsi="Arial" w:cs="Arial"/>
          <w:b/>
          <w:sz w:val="20"/>
        </w:rPr>
        <w:tab/>
      </w:r>
      <w:r w:rsidR="004E10A7" w:rsidRPr="00F9197A">
        <w:rPr>
          <w:rFonts w:ascii="Arial" w:hAnsi="Arial" w:cs="Arial"/>
          <w:b/>
          <w:sz w:val="20"/>
        </w:rPr>
        <w:tab/>
        <w:t xml:space="preserve">  </w:t>
      </w:r>
      <w:r w:rsidR="0058141C" w:rsidRPr="00F9197A">
        <w:rPr>
          <w:rFonts w:ascii="Arial" w:hAnsi="Arial" w:cs="Arial"/>
          <w:b/>
          <w:sz w:val="20"/>
        </w:rPr>
        <w:t xml:space="preserve">   </w:t>
      </w:r>
      <w:r w:rsidR="00B02917" w:rsidRPr="00F9197A">
        <w:rPr>
          <w:rFonts w:ascii="Arial" w:hAnsi="Arial" w:cs="Arial"/>
          <w:bCs/>
          <w:sz w:val="20"/>
        </w:rPr>
        <w:t>……….</w:t>
      </w:r>
      <w:r w:rsidR="00BE0C66" w:rsidRPr="00F9197A">
        <w:rPr>
          <w:rFonts w:ascii="Arial" w:hAnsi="Arial" w:cs="Arial"/>
          <w:bCs/>
          <w:sz w:val="20"/>
        </w:rPr>
        <w:t>,-</w:t>
      </w:r>
      <w:r w:rsidR="004E10A7" w:rsidRPr="00F9197A">
        <w:rPr>
          <w:rFonts w:ascii="Arial" w:hAnsi="Arial" w:cs="Arial"/>
          <w:bCs/>
          <w:sz w:val="20"/>
        </w:rPr>
        <w:t xml:space="preserve">Kč </w:t>
      </w:r>
    </w:p>
    <w:p w:rsidR="004E10A7" w:rsidRPr="00F9197A" w:rsidRDefault="004E10A7" w:rsidP="003341B7">
      <w:pPr>
        <w:spacing w:line="276" w:lineRule="auto"/>
        <w:jc w:val="both"/>
        <w:rPr>
          <w:rFonts w:ascii="Arial" w:hAnsi="Arial" w:cs="Arial"/>
          <w:bCs/>
          <w:sz w:val="20"/>
        </w:rPr>
      </w:pPr>
      <w:r w:rsidRPr="00F9197A">
        <w:rPr>
          <w:rFonts w:ascii="Arial" w:hAnsi="Arial" w:cs="Arial"/>
          <w:bCs/>
          <w:sz w:val="20"/>
        </w:rPr>
        <w:t xml:space="preserve">(slovy: </w:t>
      </w:r>
      <w:r w:rsidR="00946328" w:rsidRPr="00F9197A">
        <w:rPr>
          <w:rFonts w:ascii="Arial" w:hAnsi="Arial" w:cs="Arial"/>
          <w:bCs/>
          <w:sz w:val="20"/>
        </w:rPr>
        <w:t>………………………………………….</w:t>
      </w:r>
      <w:r w:rsidRPr="00F9197A">
        <w:rPr>
          <w:rFonts w:ascii="Arial" w:hAnsi="Arial" w:cs="Arial"/>
          <w:bCs/>
          <w:sz w:val="20"/>
        </w:rPr>
        <w:t>korun českých)</w:t>
      </w:r>
    </w:p>
    <w:p w:rsidR="003A34F1" w:rsidRPr="00F9197A" w:rsidRDefault="003A34F1" w:rsidP="003341B7">
      <w:pPr>
        <w:spacing w:line="276" w:lineRule="auto"/>
        <w:jc w:val="both"/>
        <w:rPr>
          <w:rFonts w:ascii="Arial" w:hAnsi="Arial" w:cs="Arial"/>
          <w:b/>
          <w:sz w:val="20"/>
        </w:rPr>
      </w:pPr>
    </w:p>
    <w:p w:rsidR="00F57160" w:rsidRPr="00F9197A" w:rsidRDefault="0058141C" w:rsidP="003341B7">
      <w:pPr>
        <w:spacing w:line="276" w:lineRule="auto"/>
        <w:rPr>
          <w:rFonts w:ascii="Arial" w:hAnsi="Arial" w:cs="Arial"/>
          <w:sz w:val="20"/>
        </w:rPr>
      </w:pPr>
      <w:r w:rsidRPr="00F9197A">
        <w:rPr>
          <w:rFonts w:ascii="Arial" w:hAnsi="Arial" w:cs="Arial"/>
          <w:sz w:val="20"/>
        </w:rPr>
        <w:t>2.4</w:t>
      </w:r>
      <w:r w:rsidR="00F57160" w:rsidRPr="00F9197A">
        <w:rPr>
          <w:rFonts w:ascii="Arial" w:hAnsi="Arial" w:cs="Arial"/>
          <w:sz w:val="20"/>
        </w:rPr>
        <w:t>.</w:t>
      </w:r>
      <w:r w:rsidR="00F57160" w:rsidRPr="00F9197A">
        <w:rPr>
          <w:rFonts w:ascii="Arial" w:hAnsi="Arial" w:cs="Arial"/>
          <w:b/>
          <w:sz w:val="20"/>
        </w:rPr>
        <w:t xml:space="preserve"> </w:t>
      </w:r>
      <w:r w:rsidR="00F57160" w:rsidRPr="00F9197A">
        <w:rPr>
          <w:rFonts w:ascii="Arial" w:hAnsi="Arial" w:cs="Arial"/>
          <w:sz w:val="20"/>
        </w:rPr>
        <w:t xml:space="preserve">Kupní cena byla stanovena prodávajícím s přihlédnutím k výrobním nákladům předmětu koupě  a nemůže být upravena vzhledem k cenovým změnám </w:t>
      </w:r>
      <w:r w:rsidRPr="00F9197A">
        <w:rPr>
          <w:rFonts w:ascii="Arial" w:hAnsi="Arial" w:cs="Arial"/>
          <w:sz w:val="20"/>
        </w:rPr>
        <w:t>některých komponentů</w:t>
      </w:r>
      <w:r w:rsidR="00F57160" w:rsidRPr="00F9197A">
        <w:rPr>
          <w:rFonts w:ascii="Arial" w:hAnsi="Arial" w:cs="Arial"/>
          <w:sz w:val="20"/>
        </w:rPr>
        <w:t xml:space="preserve">. </w:t>
      </w:r>
      <w:r w:rsidR="00C012E8">
        <w:rPr>
          <w:rFonts w:ascii="Arial" w:hAnsi="Arial" w:cs="Arial"/>
          <w:sz w:val="20"/>
        </w:rPr>
        <w:t>V ceně za předmět koupě je zahrnuta i cena servisních prohlídek v záruční době.</w:t>
      </w:r>
    </w:p>
    <w:p w:rsidR="00902CCE" w:rsidRPr="00F9197A" w:rsidRDefault="00902CCE" w:rsidP="003341B7">
      <w:pPr>
        <w:spacing w:line="276" w:lineRule="auto"/>
        <w:rPr>
          <w:rFonts w:ascii="Arial" w:hAnsi="Arial" w:cs="Arial"/>
          <w:b/>
          <w:sz w:val="20"/>
        </w:rPr>
      </w:pPr>
    </w:p>
    <w:p w:rsidR="00415C3C" w:rsidRPr="00F9197A" w:rsidRDefault="0058141C" w:rsidP="003341B7">
      <w:pPr>
        <w:spacing w:line="276" w:lineRule="auto"/>
        <w:rPr>
          <w:rFonts w:ascii="Arial" w:hAnsi="Arial" w:cs="Arial"/>
          <w:sz w:val="20"/>
        </w:rPr>
      </w:pPr>
      <w:r w:rsidRPr="00F9197A">
        <w:rPr>
          <w:rFonts w:ascii="Arial" w:hAnsi="Arial" w:cs="Arial"/>
          <w:sz w:val="20"/>
        </w:rPr>
        <w:t>2.5. Dále se smluvní strany shodly na</w:t>
      </w:r>
      <w:r w:rsidR="00415C3C" w:rsidRPr="00F9197A">
        <w:rPr>
          <w:rFonts w:ascii="Arial" w:hAnsi="Arial" w:cs="Arial"/>
          <w:sz w:val="20"/>
        </w:rPr>
        <w:t xml:space="preserve"> odměně hodinové sazby servisního technika</w:t>
      </w:r>
      <w:r w:rsidR="00C012E8">
        <w:rPr>
          <w:rFonts w:ascii="Arial" w:hAnsi="Arial" w:cs="Arial"/>
          <w:sz w:val="20"/>
        </w:rPr>
        <w:t xml:space="preserve"> v pozáruční době</w:t>
      </w:r>
      <w:r w:rsidR="00415C3C" w:rsidRPr="00F9197A">
        <w:rPr>
          <w:rFonts w:ascii="Arial" w:hAnsi="Arial" w:cs="Arial"/>
          <w:sz w:val="20"/>
        </w:rPr>
        <w:t xml:space="preserve">: </w:t>
      </w:r>
    </w:p>
    <w:p w:rsidR="0058141C" w:rsidRPr="00F9197A" w:rsidRDefault="00415C3C" w:rsidP="003341B7">
      <w:pPr>
        <w:spacing w:line="276" w:lineRule="auto"/>
        <w:rPr>
          <w:rFonts w:ascii="Arial" w:hAnsi="Arial" w:cs="Arial"/>
          <w:b/>
          <w:sz w:val="20"/>
        </w:rPr>
      </w:pPr>
      <w:r w:rsidRPr="00F9197A">
        <w:rPr>
          <w:rFonts w:ascii="Arial" w:hAnsi="Arial" w:cs="Arial"/>
          <w:b/>
          <w:sz w:val="20"/>
        </w:rPr>
        <w:t>Cena hodinové sazby za práci servisního technika včetně všech s tím spojených nákladů</w:t>
      </w:r>
    </w:p>
    <w:p w:rsidR="00415C3C" w:rsidRPr="00F9197A" w:rsidRDefault="00415C3C" w:rsidP="00415C3C">
      <w:pPr>
        <w:spacing w:line="276" w:lineRule="auto"/>
        <w:rPr>
          <w:rFonts w:ascii="Arial" w:hAnsi="Arial" w:cs="Arial"/>
          <w:b/>
          <w:sz w:val="20"/>
        </w:rPr>
      </w:pPr>
      <w:r w:rsidRPr="00F9197A">
        <w:rPr>
          <w:rFonts w:ascii="Arial" w:hAnsi="Arial" w:cs="Arial"/>
          <w:b/>
          <w:sz w:val="20"/>
        </w:rPr>
        <w:t>…………………………………. Kč</w:t>
      </w:r>
    </w:p>
    <w:p w:rsidR="00415C3C" w:rsidRPr="00F9197A" w:rsidRDefault="00415C3C" w:rsidP="00415C3C">
      <w:pPr>
        <w:spacing w:line="276" w:lineRule="auto"/>
        <w:rPr>
          <w:rFonts w:ascii="Arial" w:hAnsi="Arial" w:cs="Arial"/>
          <w:b/>
          <w:bCs/>
          <w:sz w:val="20"/>
        </w:rPr>
      </w:pPr>
      <w:r w:rsidRPr="00F9197A">
        <w:rPr>
          <w:rFonts w:ascii="Arial" w:hAnsi="Arial" w:cs="Arial"/>
          <w:b/>
          <w:bCs/>
          <w:sz w:val="20"/>
        </w:rPr>
        <w:t>(slovy: ………………………………………….. korun českých)</w:t>
      </w:r>
    </w:p>
    <w:p w:rsidR="00415C3C" w:rsidRPr="00F9197A" w:rsidRDefault="00415C3C" w:rsidP="00415C3C">
      <w:pPr>
        <w:spacing w:line="276" w:lineRule="auto"/>
        <w:rPr>
          <w:rFonts w:ascii="Arial" w:hAnsi="Arial" w:cs="Arial"/>
          <w:b/>
          <w:sz w:val="20"/>
        </w:rPr>
      </w:pPr>
    </w:p>
    <w:p w:rsidR="00415C3C" w:rsidRPr="00F9197A" w:rsidRDefault="00415C3C" w:rsidP="00415C3C">
      <w:pPr>
        <w:spacing w:line="276" w:lineRule="auto"/>
        <w:rPr>
          <w:rFonts w:ascii="Arial" w:hAnsi="Arial" w:cs="Arial"/>
          <w:b/>
          <w:bCs/>
          <w:sz w:val="20"/>
        </w:rPr>
      </w:pPr>
      <w:r w:rsidRPr="00F9197A">
        <w:rPr>
          <w:rFonts w:ascii="Arial" w:hAnsi="Arial" w:cs="Arial"/>
          <w:b/>
          <w:sz w:val="20"/>
        </w:rPr>
        <w:t>DPH 21%</w:t>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t xml:space="preserve">                             </w:t>
      </w:r>
      <w:r w:rsidRPr="00F9197A">
        <w:rPr>
          <w:rFonts w:ascii="Arial" w:hAnsi="Arial" w:cs="Arial"/>
          <w:b/>
          <w:bCs/>
          <w:sz w:val="20"/>
        </w:rPr>
        <w:t xml:space="preserve">……….,-Kč </w:t>
      </w:r>
    </w:p>
    <w:p w:rsidR="00415C3C" w:rsidRPr="00F9197A" w:rsidRDefault="00415C3C" w:rsidP="00415C3C">
      <w:pPr>
        <w:spacing w:line="276" w:lineRule="auto"/>
        <w:rPr>
          <w:rFonts w:ascii="Arial" w:hAnsi="Arial" w:cs="Arial"/>
          <w:b/>
          <w:bCs/>
          <w:sz w:val="20"/>
        </w:rPr>
      </w:pPr>
      <w:r w:rsidRPr="00F9197A">
        <w:rPr>
          <w:rFonts w:ascii="Arial" w:hAnsi="Arial" w:cs="Arial"/>
          <w:b/>
          <w:bCs/>
          <w:sz w:val="20"/>
        </w:rPr>
        <w:t>(slovy: …………………………………………. korun českých)</w:t>
      </w:r>
    </w:p>
    <w:p w:rsidR="00415C3C" w:rsidRPr="00F9197A" w:rsidRDefault="00415C3C" w:rsidP="00415C3C">
      <w:pPr>
        <w:spacing w:line="276" w:lineRule="auto"/>
        <w:rPr>
          <w:rFonts w:ascii="Arial" w:hAnsi="Arial" w:cs="Arial"/>
          <w:b/>
          <w:sz w:val="20"/>
        </w:rPr>
      </w:pPr>
    </w:p>
    <w:p w:rsidR="00F41722" w:rsidRPr="00F9197A" w:rsidRDefault="00415C3C" w:rsidP="00F41722">
      <w:pPr>
        <w:spacing w:line="276" w:lineRule="auto"/>
        <w:rPr>
          <w:rFonts w:ascii="Arial" w:hAnsi="Arial" w:cs="Arial"/>
          <w:b/>
          <w:sz w:val="20"/>
        </w:rPr>
      </w:pPr>
      <w:r w:rsidRPr="00F9197A">
        <w:rPr>
          <w:rFonts w:ascii="Arial" w:hAnsi="Arial" w:cs="Arial"/>
          <w:b/>
          <w:sz w:val="20"/>
        </w:rPr>
        <w:t>Celková</w:t>
      </w:r>
      <w:r w:rsidR="00F41722" w:rsidRPr="00F41722">
        <w:rPr>
          <w:rFonts w:ascii="Arial" w:hAnsi="Arial" w:cs="Arial"/>
          <w:b/>
          <w:sz w:val="20"/>
        </w:rPr>
        <w:t xml:space="preserve"> </w:t>
      </w:r>
      <w:r w:rsidR="00F41722" w:rsidRPr="00F9197A">
        <w:rPr>
          <w:rFonts w:ascii="Arial" w:hAnsi="Arial" w:cs="Arial"/>
          <w:b/>
          <w:sz w:val="20"/>
        </w:rPr>
        <w:t>hodinov</w:t>
      </w:r>
      <w:r w:rsidR="00C012E8">
        <w:rPr>
          <w:rFonts w:ascii="Arial" w:hAnsi="Arial" w:cs="Arial"/>
          <w:b/>
          <w:sz w:val="20"/>
        </w:rPr>
        <w:t>á</w:t>
      </w:r>
      <w:r w:rsidR="00F41722" w:rsidRPr="00F9197A">
        <w:rPr>
          <w:rFonts w:ascii="Arial" w:hAnsi="Arial" w:cs="Arial"/>
          <w:b/>
          <w:sz w:val="20"/>
        </w:rPr>
        <w:t xml:space="preserve"> sazb</w:t>
      </w:r>
      <w:r w:rsidR="00C012E8">
        <w:rPr>
          <w:rFonts w:ascii="Arial" w:hAnsi="Arial" w:cs="Arial"/>
          <w:b/>
          <w:sz w:val="20"/>
        </w:rPr>
        <w:t>a</w:t>
      </w:r>
      <w:r w:rsidR="00F41722" w:rsidRPr="00F9197A">
        <w:rPr>
          <w:rFonts w:ascii="Arial" w:hAnsi="Arial" w:cs="Arial"/>
          <w:b/>
          <w:sz w:val="20"/>
        </w:rPr>
        <w:t xml:space="preserve"> za práci servisního technika včetně všech s tím spojených nákladů</w:t>
      </w:r>
    </w:p>
    <w:p w:rsidR="00415C3C" w:rsidRPr="00F9197A" w:rsidRDefault="00415C3C" w:rsidP="00415C3C">
      <w:pPr>
        <w:spacing w:line="276" w:lineRule="auto"/>
        <w:rPr>
          <w:rFonts w:ascii="Arial" w:hAnsi="Arial" w:cs="Arial"/>
          <w:b/>
          <w:bCs/>
          <w:sz w:val="20"/>
        </w:rPr>
      </w:pPr>
      <w:r w:rsidRPr="00F9197A">
        <w:rPr>
          <w:rFonts w:ascii="Arial" w:hAnsi="Arial" w:cs="Arial"/>
          <w:b/>
          <w:sz w:val="20"/>
        </w:rPr>
        <w:t xml:space="preserve">včetně DPH                 </w:t>
      </w:r>
      <w:r w:rsidRPr="00F9197A">
        <w:rPr>
          <w:rFonts w:ascii="Arial" w:hAnsi="Arial" w:cs="Arial"/>
          <w:b/>
          <w:sz w:val="20"/>
        </w:rPr>
        <w:tab/>
        <w:t xml:space="preserve">   </w:t>
      </w:r>
      <w:r w:rsidR="00F41722">
        <w:rPr>
          <w:rFonts w:ascii="Arial" w:hAnsi="Arial" w:cs="Arial"/>
          <w:b/>
          <w:sz w:val="20"/>
        </w:rPr>
        <w:t xml:space="preserve">                                                                               </w:t>
      </w:r>
      <w:r w:rsidRPr="00F9197A">
        <w:rPr>
          <w:rFonts w:ascii="Arial" w:hAnsi="Arial" w:cs="Arial"/>
          <w:b/>
          <w:sz w:val="20"/>
        </w:rPr>
        <w:t xml:space="preserve"> </w:t>
      </w:r>
      <w:r w:rsidRPr="00F9197A">
        <w:rPr>
          <w:rFonts w:ascii="Arial" w:hAnsi="Arial" w:cs="Arial"/>
          <w:b/>
          <w:bCs/>
          <w:sz w:val="20"/>
        </w:rPr>
        <w:t xml:space="preserve">……….,-Kč </w:t>
      </w:r>
    </w:p>
    <w:p w:rsidR="00415C3C" w:rsidRPr="00F9197A" w:rsidRDefault="00415C3C" w:rsidP="00415C3C">
      <w:pPr>
        <w:spacing w:line="276" w:lineRule="auto"/>
        <w:rPr>
          <w:rFonts w:ascii="Arial" w:hAnsi="Arial" w:cs="Arial"/>
          <w:b/>
          <w:bCs/>
          <w:sz w:val="20"/>
        </w:rPr>
      </w:pPr>
      <w:r w:rsidRPr="00F9197A">
        <w:rPr>
          <w:rFonts w:ascii="Arial" w:hAnsi="Arial" w:cs="Arial"/>
          <w:b/>
          <w:bCs/>
          <w:sz w:val="20"/>
        </w:rPr>
        <w:t>(slovy: ………………………………………….korun českých)</w:t>
      </w:r>
    </w:p>
    <w:p w:rsidR="0058141C" w:rsidRPr="00F9197A" w:rsidRDefault="0058141C" w:rsidP="003341B7">
      <w:pPr>
        <w:spacing w:line="276" w:lineRule="auto"/>
        <w:rPr>
          <w:rFonts w:ascii="Arial" w:hAnsi="Arial" w:cs="Arial"/>
          <w:b/>
          <w:sz w:val="20"/>
        </w:rPr>
      </w:pPr>
    </w:p>
    <w:p w:rsidR="002D537A" w:rsidRPr="00F9197A" w:rsidRDefault="0095771E" w:rsidP="003341B7">
      <w:pPr>
        <w:pStyle w:val="Styl2"/>
        <w:spacing w:line="276" w:lineRule="auto"/>
        <w:outlineLvl w:val="0"/>
        <w:rPr>
          <w:rFonts w:cs="Arial"/>
          <w:b w:val="0"/>
          <w:sz w:val="20"/>
          <w:u w:val="single"/>
        </w:rPr>
      </w:pPr>
      <w:r w:rsidRPr="00F9197A">
        <w:rPr>
          <w:rFonts w:cs="Arial"/>
          <w:b w:val="0"/>
          <w:sz w:val="20"/>
          <w:u w:val="single"/>
        </w:rPr>
        <w:t>3</w:t>
      </w:r>
      <w:r w:rsidR="005421F0" w:rsidRPr="00F9197A">
        <w:rPr>
          <w:rFonts w:cs="Arial"/>
          <w:b w:val="0"/>
          <w:sz w:val="20"/>
          <w:u w:val="single"/>
        </w:rPr>
        <w:t>. Podmínky pro změnu</w:t>
      </w:r>
      <w:r w:rsidR="002D537A" w:rsidRPr="00F9197A">
        <w:rPr>
          <w:rFonts w:cs="Arial"/>
          <w:b w:val="0"/>
          <w:sz w:val="20"/>
          <w:u w:val="single"/>
        </w:rPr>
        <w:t xml:space="preserve"> </w:t>
      </w:r>
      <w:r w:rsidR="005421F0" w:rsidRPr="00F9197A">
        <w:rPr>
          <w:rFonts w:cs="Arial"/>
          <w:b w:val="0"/>
          <w:sz w:val="20"/>
          <w:u w:val="single"/>
        </w:rPr>
        <w:t>kupní</w:t>
      </w:r>
      <w:r w:rsidR="002D537A" w:rsidRPr="00F9197A">
        <w:rPr>
          <w:rFonts w:cs="Arial"/>
          <w:b w:val="0"/>
          <w:sz w:val="20"/>
          <w:u w:val="single"/>
        </w:rPr>
        <w:t xml:space="preserve"> ceny</w:t>
      </w:r>
    </w:p>
    <w:p w:rsidR="002D537A" w:rsidRPr="00F9197A" w:rsidRDefault="00F022CC" w:rsidP="003341B7">
      <w:pPr>
        <w:pStyle w:val="Styl2"/>
        <w:spacing w:line="276" w:lineRule="auto"/>
        <w:outlineLvl w:val="0"/>
        <w:rPr>
          <w:rFonts w:cs="Arial"/>
          <w:b w:val="0"/>
          <w:sz w:val="20"/>
        </w:rPr>
      </w:pPr>
      <w:r w:rsidRPr="00F9197A">
        <w:rPr>
          <w:rFonts w:cs="Arial"/>
          <w:b w:val="0"/>
          <w:sz w:val="20"/>
        </w:rPr>
        <w:t>K</w:t>
      </w:r>
      <w:r w:rsidR="002D537A" w:rsidRPr="00F9197A">
        <w:rPr>
          <w:rFonts w:cs="Arial"/>
          <w:b w:val="0"/>
          <w:sz w:val="20"/>
        </w:rPr>
        <w:t xml:space="preserve">upní cena </w:t>
      </w:r>
      <w:r w:rsidR="005839BF" w:rsidRPr="00F9197A">
        <w:rPr>
          <w:rFonts w:cs="Arial"/>
          <w:b w:val="0"/>
          <w:sz w:val="20"/>
        </w:rPr>
        <w:t>u</w:t>
      </w:r>
      <w:r w:rsidR="002D537A" w:rsidRPr="00F9197A">
        <w:rPr>
          <w:rFonts w:cs="Arial"/>
          <w:b w:val="0"/>
          <w:sz w:val="20"/>
        </w:rPr>
        <w:t>vedená v článku I</w:t>
      </w:r>
      <w:r w:rsidR="00837F3D" w:rsidRPr="00F9197A">
        <w:rPr>
          <w:rFonts w:cs="Arial"/>
          <w:b w:val="0"/>
          <w:sz w:val="20"/>
        </w:rPr>
        <w:t>II</w:t>
      </w:r>
      <w:r w:rsidR="002D537A" w:rsidRPr="00F9197A">
        <w:rPr>
          <w:rFonts w:cs="Arial"/>
          <w:b w:val="0"/>
          <w:sz w:val="20"/>
        </w:rPr>
        <w:t>.</w:t>
      </w:r>
      <w:r w:rsidR="00054608" w:rsidRPr="00F9197A">
        <w:rPr>
          <w:rFonts w:cs="Arial"/>
          <w:b w:val="0"/>
          <w:sz w:val="20"/>
        </w:rPr>
        <w:t xml:space="preserve"> odst. 2</w:t>
      </w:r>
      <w:r w:rsidR="00FB5157" w:rsidRPr="00F9197A">
        <w:rPr>
          <w:rFonts w:cs="Arial"/>
          <w:b w:val="0"/>
          <w:sz w:val="20"/>
        </w:rPr>
        <w:t>.</w:t>
      </w:r>
      <w:r w:rsidR="002D537A" w:rsidRPr="00F9197A">
        <w:rPr>
          <w:rFonts w:cs="Arial"/>
          <w:b w:val="0"/>
          <w:sz w:val="20"/>
        </w:rPr>
        <w:t xml:space="preserve"> této smlouvy</w:t>
      </w:r>
      <w:r w:rsidR="005839BF" w:rsidRPr="00F9197A">
        <w:rPr>
          <w:rFonts w:cs="Arial"/>
          <w:b w:val="0"/>
          <w:sz w:val="20"/>
        </w:rPr>
        <w:t xml:space="preserve"> </w:t>
      </w:r>
      <w:r w:rsidR="002D537A" w:rsidRPr="00F9197A">
        <w:rPr>
          <w:rFonts w:cs="Arial"/>
          <w:b w:val="0"/>
          <w:sz w:val="20"/>
        </w:rPr>
        <w:t>zahrnuje veškeré náklady</w:t>
      </w:r>
      <w:r w:rsidR="00011F46" w:rsidRPr="00F9197A">
        <w:rPr>
          <w:rFonts w:cs="Arial"/>
          <w:b w:val="0"/>
          <w:sz w:val="20"/>
        </w:rPr>
        <w:t xml:space="preserve"> prodávajícího</w:t>
      </w:r>
      <w:r w:rsidR="00650021" w:rsidRPr="00F9197A">
        <w:rPr>
          <w:rFonts w:cs="Arial"/>
          <w:b w:val="0"/>
          <w:sz w:val="20"/>
        </w:rPr>
        <w:t>,</w:t>
      </w:r>
      <w:r w:rsidR="002D537A" w:rsidRPr="00F9197A">
        <w:rPr>
          <w:rFonts w:cs="Arial"/>
          <w:b w:val="0"/>
          <w:sz w:val="20"/>
        </w:rPr>
        <w:t xml:space="preserve"> a to </w:t>
      </w:r>
      <w:r w:rsidR="00681E76" w:rsidRPr="00F9197A">
        <w:rPr>
          <w:rFonts w:cs="Arial"/>
          <w:b w:val="0"/>
          <w:sz w:val="20"/>
        </w:rPr>
        <w:t xml:space="preserve">zejména </w:t>
      </w:r>
      <w:r w:rsidR="002D537A" w:rsidRPr="00F9197A">
        <w:rPr>
          <w:rFonts w:cs="Arial"/>
          <w:b w:val="0"/>
          <w:sz w:val="20"/>
        </w:rPr>
        <w:t xml:space="preserve">na dopravu </w:t>
      </w:r>
      <w:r w:rsidR="00AE06A7">
        <w:rPr>
          <w:rFonts w:cs="Arial"/>
          <w:b w:val="0"/>
          <w:sz w:val="20"/>
        </w:rPr>
        <w:t>spektrometru</w:t>
      </w:r>
      <w:r w:rsidR="00054608" w:rsidRPr="00F9197A">
        <w:rPr>
          <w:rFonts w:cs="Arial"/>
          <w:b w:val="0"/>
          <w:sz w:val="20"/>
        </w:rPr>
        <w:t>,</w:t>
      </w:r>
      <w:r w:rsidR="002D537A" w:rsidRPr="00F9197A">
        <w:rPr>
          <w:rFonts w:cs="Arial"/>
          <w:b w:val="0"/>
          <w:sz w:val="20"/>
        </w:rPr>
        <w:t xml:space="preserve"> </w:t>
      </w:r>
      <w:r w:rsidR="00415C3C" w:rsidRPr="00F9197A">
        <w:rPr>
          <w:rFonts w:cs="Arial"/>
          <w:b w:val="0"/>
          <w:sz w:val="20"/>
        </w:rPr>
        <w:t xml:space="preserve">instalaci, </w:t>
      </w:r>
      <w:r w:rsidR="0073270E" w:rsidRPr="00F9197A">
        <w:rPr>
          <w:rFonts w:cs="Arial"/>
          <w:b w:val="0"/>
          <w:sz w:val="20"/>
        </w:rPr>
        <w:t xml:space="preserve">zaškolení příslušných zaměstnanců </w:t>
      </w:r>
      <w:r w:rsidR="00B02917" w:rsidRPr="00F9197A">
        <w:rPr>
          <w:rFonts w:cs="Arial"/>
          <w:b w:val="0"/>
          <w:sz w:val="20"/>
        </w:rPr>
        <w:t>kupuj</w:t>
      </w:r>
      <w:r w:rsidR="0073270E" w:rsidRPr="00F9197A">
        <w:rPr>
          <w:rFonts w:cs="Arial"/>
          <w:b w:val="0"/>
          <w:sz w:val="20"/>
        </w:rPr>
        <w:t xml:space="preserve">ícího </w:t>
      </w:r>
      <w:r w:rsidR="0077410A" w:rsidRPr="00F9197A">
        <w:rPr>
          <w:rFonts w:cs="Arial"/>
          <w:b w:val="0"/>
          <w:sz w:val="20"/>
        </w:rPr>
        <w:t>této smlouvy,</w:t>
      </w:r>
      <w:r w:rsidR="00681E76" w:rsidRPr="00F9197A">
        <w:rPr>
          <w:rFonts w:cs="Arial"/>
          <w:b w:val="0"/>
          <w:sz w:val="20"/>
        </w:rPr>
        <w:t xml:space="preserve"> </w:t>
      </w:r>
      <w:r w:rsidR="005839BF" w:rsidRPr="00F9197A">
        <w:rPr>
          <w:rFonts w:cs="Arial"/>
          <w:b w:val="0"/>
          <w:sz w:val="20"/>
        </w:rPr>
        <w:t>přičemž</w:t>
      </w:r>
      <w:r w:rsidR="002D537A" w:rsidRPr="00F9197A">
        <w:rPr>
          <w:rFonts w:cs="Arial"/>
          <w:b w:val="0"/>
          <w:sz w:val="20"/>
        </w:rPr>
        <w:t xml:space="preserve"> je stanovena jako cena nejvyšší přípustná</w:t>
      </w:r>
      <w:r w:rsidR="002404D7" w:rsidRPr="00F9197A">
        <w:rPr>
          <w:rFonts w:cs="Arial"/>
          <w:b w:val="0"/>
          <w:sz w:val="20"/>
        </w:rPr>
        <w:t xml:space="preserve">. </w:t>
      </w:r>
      <w:r w:rsidR="005839BF" w:rsidRPr="00F9197A">
        <w:rPr>
          <w:rFonts w:cs="Arial"/>
          <w:b w:val="0"/>
          <w:sz w:val="20"/>
        </w:rPr>
        <w:t>K</w:t>
      </w:r>
      <w:r w:rsidR="002404D7" w:rsidRPr="00F9197A">
        <w:rPr>
          <w:rFonts w:cs="Arial"/>
          <w:b w:val="0"/>
          <w:sz w:val="20"/>
        </w:rPr>
        <w:t>u</w:t>
      </w:r>
      <w:r w:rsidR="005839BF" w:rsidRPr="00F9197A">
        <w:rPr>
          <w:rFonts w:cs="Arial"/>
          <w:b w:val="0"/>
          <w:sz w:val="20"/>
        </w:rPr>
        <w:t>pní</w:t>
      </w:r>
      <w:r w:rsidR="002404D7" w:rsidRPr="00F9197A">
        <w:rPr>
          <w:rFonts w:cs="Arial"/>
          <w:b w:val="0"/>
          <w:sz w:val="20"/>
        </w:rPr>
        <w:t xml:space="preserve"> cenu bude možné </w:t>
      </w:r>
      <w:r w:rsidR="002D537A" w:rsidRPr="00F9197A">
        <w:rPr>
          <w:rFonts w:cs="Arial"/>
          <w:b w:val="0"/>
          <w:sz w:val="20"/>
        </w:rPr>
        <w:t>překročit pouze za podmínek stanovených v</w:t>
      </w:r>
      <w:r w:rsidR="00054608" w:rsidRPr="00F9197A">
        <w:rPr>
          <w:rFonts w:cs="Arial"/>
          <w:b w:val="0"/>
          <w:sz w:val="20"/>
        </w:rPr>
        <w:t> následujícím textu</w:t>
      </w:r>
      <w:r w:rsidR="002404D7" w:rsidRPr="00F9197A">
        <w:rPr>
          <w:rFonts w:cs="Arial"/>
          <w:b w:val="0"/>
          <w:sz w:val="20"/>
        </w:rPr>
        <w:t xml:space="preserve">: </w:t>
      </w:r>
    </w:p>
    <w:p w:rsidR="00D41506" w:rsidRPr="00F9197A" w:rsidRDefault="00B02917" w:rsidP="003341B7">
      <w:pPr>
        <w:spacing w:line="276" w:lineRule="auto"/>
        <w:jc w:val="both"/>
        <w:rPr>
          <w:rFonts w:ascii="Arial" w:hAnsi="Arial" w:cs="Arial"/>
          <w:sz w:val="20"/>
        </w:rPr>
      </w:pPr>
      <w:r w:rsidRPr="00F9197A">
        <w:rPr>
          <w:rFonts w:ascii="Arial" w:hAnsi="Arial" w:cs="Arial"/>
          <w:sz w:val="20"/>
        </w:rPr>
        <w:t>a</w:t>
      </w:r>
      <w:r w:rsidR="00D41506" w:rsidRPr="00F9197A">
        <w:rPr>
          <w:rFonts w:ascii="Arial" w:hAnsi="Arial" w:cs="Arial"/>
          <w:sz w:val="20"/>
        </w:rPr>
        <w:t xml:space="preserve">) </w:t>
      </w:r>
      <w:r w:rsidR="00D41506" w:rsidRPr="00F9197A">
        <w:rPr>
          <w:rFonts w:ascii="Arial" w:hAnsi="Arial" w:cs="Arial"/>
          <w:sz w:val="20"/>
          <w:u w:val="single"/>
        </w:rPr>
        <w:t>změna technických předpisů</w:t>
      </w:r>
    </w:p>
    <w:p w:rsidR="00D41506" w:rsidRPr="00F9197A" w:rsidRDefault="00D41506" w:rsidP="003341B7">
      <w:pPr>
        <w:spacing w:line="276" w:lineRule="auto"/>
        <w:jc w:val="both"/>
        <w:rPr>
          <w:rFonts w:ascii="Arial" w:hAnsi="Arial" w:cs="Arial"/>
          <w:sz w:val="20"/>
        </w:rPr>
      </w:pPr>
      <w:r w:rsidRPr="00F9197A">
        <w:rPr>
          <w:rFonts w:ascii="Arial" w:hAnsi="Arial" w:cs="Arial"/>
          <w:sz w:val="20"/>
        </w:rPr>
        <w:t xml:space="preserve">Kupní cenu bude možné po dobu trvání této smlouvy překročit v případě, že dojde ke změnám právních předpisů, kterými budou stanoveny nové povinné technické, bezpečnostní, ekologické a jiné požadavky </w:t>
      </w:r>
      <w:r w:rsidR="00B02917" w:rsidRPr="00F9197A">
        <w:rPr>
          <w:rFonts w:ascii="Arial" w:hAnsi="Arial" w:cs="Arial"/>
          <w:sz w:val="20"/>
        </w:rPr>
        <w:t xml:space="preserve">pro </w:t>
      </w:r>
      <w:r w:rsidRPr="00F9197A">
        <w:rPr>
          <w:rFonts w:ascii="Arial" w:hAnsi="Arial" w:cs="Arial"/>
          <w:sz w:val="20"/>
        </w:rPr>
        <w:t xml:space="preserve">výrobu </w:t>
      </w:r>
      <w:r w:rsidR="00AE06A7">
        <w:rPr>
          <w:rFonts w:ascii="Arial" w:hAnsi="Arial" w:cs="Arial"/>
          <w:sz w:val="20"/>
        </w:rPr>
        <w:t>spektrometru</w:t>
      </w:r>
      <w:r w:rsidRPr="00F9197A">
        <w:rPr>
          <w:rFonts w:ascii="Arial" w:hAnsi="Arial" w:cs="Arial"/>
          <w:sz w:val="20"/>
        </w:rPr>
        <w:t xml:space="preserve">, jejichž důsledkem budou změny v technickém </w:t>
      </w:r>
      <w:r w:rsidR="00AE06A7">
        <w:rPr>
          <w:rFonts w:ascii="Arial" w:hAnsi="Arial" w:cs="Arial"/>
          <w:sz w:val="20"/>
        </w:rPr>
        <w:t>spektrometru</w:t>
      </w:r>
      <w:r w:rsidRPr="00F9197A">
        <w:rPr>
          <w:rFonts w:ascii="Arial" w:hAnsi="Arial" w:cs="Arial"/>
          <w:sz w:val="20"/>
        </w:rPr>
        <w:t xml:space="preserve"> mající vliv na její cenu, avšak pouze za předpokladu, že takovéto změny právních předpisů nebylo možno předvídat před podáním nabídky na plnění veřejné zakázky. </w:t>
      </w:r>
      <w:r w:rsidR="00F57160" w:rsidRPr="00F9197A">
        <w:rPr>
          <w:rFonts w:ascii="Arial" w:hAnsi="Arial" w:cs="Arial"/>
          <w:sz w:val="20"/>
        </w:rPr>
        <w:t>Současně tyto změny musí být v souladu se zněním zákona o zadávání veřejných zakázek, tedy nesmí se jednat o tak podstatnou změnu, která by měla za následek změnu zadávacích podmínek uskutečněné veřejné zakázky.</w:t>
      </w:r>
    </w:p>
    <w:p w:rsidR="00D41506" w:rsidRPr="00F9197A" w:rsidRDefault="00D41506" w:rsidP="003341B7">
      <w:pPr>
        <w:spacing w:before="60" w:line="276" w:lineRule="auto"/>
        <w:jc w:val="both"/>
        <w:rPr>
          <w:rFonts w:ascii="Arial" w:hAnsi="Arial" w:cs="Arial"/>
          <w:sz w:val="20"/>
        </w:rPr>
      </w:pPr>
      <w:r w:rsidRPr="00F9197A">
        <w:rPr>
          <w:rFonts w:ascii="Arial" w:hAnsi="Arial" w:cs="Arial"/>
          <w:sz w:val="20"/>
        </w:rPr>
        <w:t xml:space="preserve">Změnu ceny </w:t>
      </w:r>
      <w:r w:rsidR="00F57160" w:rsidRPr="00F9197A">
        <w:rPr>
          <w:rFonts w:ascii="Arial" w:hAnsi="Arial" w:cs="Arial"/>
          <w:sz w:val="20"/>
        </w:rPr>
        <w:t xml:space="preserve">předmětu smlouvy </w:t>
      </w:r>
      <w:r w:rsidRPr="00F9197A">
        <w:rPr>
          <w:rFonts w:ascii="Arial" w:hAnsi="Arial" w:cs="Arial"/>
          <w:sz w:val="20"/>
        </w:rPr>
        <w:t xml:space="preserve">bude prodávající povinen </w:t>
      </w:r>
      <w:r w:rsidR="00F57160" w:rsidRPr="00F9197A">
        <w:rPr>
          <w:rFonts w:ascii="Arial" w:hAnsi="Arial" w:cs="Arial"/>
          <w:sz w:val="20"/>
        </w:rPr>
        <w:t xml:space="preserve">neprodleně </w:t>
      </w:r>
      <w:r w:rsidRPr="00F9197A">
        <w:rPr>
          <w:rFonts w:ascii="Arial" w:hAnsi="Arial" w:cs="Arial"/>
          <w:sz w:val="20"/>
        </w:rPr>
        <w:t>písemně oznámit kupujícímu a dů</w:t>
      </w:r>
      <w:r w:rsidR="00F57160" w:rsidRPr="00F9197A">
        <w:rPr>
          <w:rFonts w:ascii="Arial" w:hAnsi="Arial" w:cs="Arial"/>
          <w:sz w:val="20"/>
        </w:rPr>
        <w:t xml:space="preserve">vod změny doložit. </w:t>
      </w:r>
      <w:r w:rsidRPr="00F9197A">
        <w:rPr>
          <w:rFonts w:ascii="Arial" w:hAnsi="Arial" w:cs="Arial"/>
          <w:sz w:val="20"/>
        </w:rPr>
        <w:t>Nově určená kupní cena bude předmětem písemného dodatku této smlouvy.</w:t>
      </w:r>
      <w:r w:rsidR="00F57160" w:rsidRPr="00F9197A">
        <w:rPr>
          <w:rFonts w:ascii="Arial" w:hAnsi="Arial" w:cs="Arial"/>
          <w:sz w:val="20"/>
        </w:rPr>
        <w:t xml:space="preserve"> Kupující je oprávněn tuto změnu ceny odmítnout a od této smlouvy odstoupit. </w:t>
      </w:r>
    </w:p>
    <w:p w:rsidR="00093F0B" w:rsidRPr="00F9197A" w:rsidRDefault="00093F0B" w:rsidP="003341B7">
      <w:pPr>
        <w:spacing w:line="276" w:lineRule="auto"/>
        <w:jc w:val="both"/>
        <w:rPr>
          <w:rFonts w:ascii="Arial" w:hAnsi="Arial" w:cs="Arial"/>
          <w:sz w:val="20"/>
        </w:rPr>
      </w:pPr>
    </w:p>
    <w:p w:rsidR="00093F0B" w:rsidRPr="00F9197A" w:rsidRDefault="00B02917" w:rsidP="003341B7">
      <w:pPr>
        <w:spacing w:line="276" w:lineRule="auto"/>
        <w:jc w:val="both"/>
        <w:rPr>
          <w:rFonts w:ascii="Arial" w:hAnsi="Arial" w:cs="Arial"/>
          <w:sz w:val="20"/>
          <w:u w:val="single"/>
        </w:rPr>
      </w:pPr>
      <w:r w:rsidRPr="00F9197A">
        <w:rPr>
          <w:rFonts w:ascii="Arial" w:hAnsi="Arial" w:cs="Arial"/>
          <w:sz w:val="20"/>
        </w:rPr>
        <w:t>b</w:t>
      </w:r>
      <w:r w:rsidR="00093F0B" w:rsidRPr="00F9197A">
        <w:rPr>
          <w:rFonts w:ascii="Arial" w:hAnsi="Arial" w:cs="Arial"/>
          <w:sz w:val="20"/>
        </w:rPr>
        <w:t xml:space="preserve">)    </w:t>
      </w:r>
      <w:r w:rsidR="00093F0B" w:rsidRPr="00F9197A">
        <w:rPr>
          <w:rFonts w:ascii="Arial" w:hAnsi="Arial" w:cs="Arial"/>
          <w:sz w:val="20"/>
          <w:u w:val="single"/>
        </w:rPr>
        <w:t>změna daňových předpisů</w:t>
      </w:r>
    </w:p>
    <w:p w:rsidR="00093F0B" w:rsidRPr="00F9197A" w:rsidRDefault="00093F0B" w:rsidP="003341B7">
      <w:pPr>
        <w:spacing w:line="276" w:lineRule="auto"/>
        <w:jc w:val="both"/>
        <w:rPr>
          <w:rFonts w:ascii="Arial" w:hAnsi="Arial" w:cs="Arial"/>
          <w:sz w:val="20"/>
        </w:rPr>
      </w:pPr>
      <w:r w:rsidRPr="00F9197A">
        <w:rPr>
          <w:rFonts w:ascii="Arial" w:hAnsi="Arial" w:cs="Arial"/>
          <w:sz w:val="20"/>
        </w:rPr>
        <w:lastRenderedPageBreak/>
        <w:t xml:space="preserve">Kupní cenu je možno po dobu trvání smlouvy překročit v případě, že dojde ke změnám daňových právních předpisů, které budou mít prokazatelný vliv na výši kupní ceny, a to zejména v případě zvýšení sazby DPH. V případě, že dojde ke snížení sazby DPH, bude cena za plnění kupní smlouvy snížena oproti kupní ceně. </w:t>
      </w:r>
    </w:p>
    <w:p w:rsidR="00681E76" w:rsidRPr="00F9197A" w:rsidRDefault="00093F0B" w:rsidP="003341B7">
      <w:pPr>
        <w:spacing w:before="60" w:line="276" w:lineRule="auto"/>
        <w:jc w:val="both"/>
        <w:rPr>
          <w:rFonts w:ascii="Arial" w:hAnsi="Arial" w:cs="Arial"/>
          <w:sz w:val="20"/>
        </w:rPr>
      </w:pPr>
      <w:r w:rsidRPr="00F9197A">
        <w:rPr>
          <w:rFonts w:ascii="Arial" w:hAnsi="Arial" w:cs="Arial"/>
          <w:sz w:val="20"/>
        </w:rPr>
        <w:t>Změnu ceny je prodávající povinen oznámit písemně kupujícímu a důvod změny doložit.</w:t>
      </w:r>
      <w:r w:rsidR="00681E76" w:rsidRPr="00F9197A">
        <w:rPr>
          <w:rFonts w:ascii="Arial" w:hAnsi="Arial" w:cs="Arial"/>
          <w:sz w:val="20"/>
        </w:rPr>
        <w:t xml:space="preserve"> Nově určená kupní cena bude předmětem dodatku této smlouvy.</w:t>
      </w:r>
    </w:p>
    <w:p w:rsidR="00415C3C" w:rsidRPr="00F9197A" w:rsidRDefault="00415C3C" w:rsidP="003341B7">
      <w:pPr>
        <w:spacing w:line="276" w:lineRule="auto"/>
        <w:jc w:val="both"/>
        <w:outlineLvl w:val="0"/>
        <w:rPr>
          <w:rFonts w:ascii="Arial" w:hAnsi="Arial" w:cs="Arial"/>
          <w:sz w:val="20"/>
          <w:u w:val="single"/>
        </w:rPr>
      </w:pPr>
    </w:p>
    <w:p w:rsidR="002D537A" w:rsidRPr="00F9197A" w:rsidRDefault="0095771E" w:rsidP="003341B7">
      <w:pPr>
        <w:spacing w:line="276" w:lineRule="auto"/>
        <w:jc w:val="both"/>
        <w:outlineLvl w:val="0"/>
        <w:rPr>
          <w:rFonts w:ascii="Arial" w:hAnsi="Arial" w:cs="Arial"/>
          <w:sz w:val="20"/>
        </w:rPr>
      </w:pPr>
      <w:r w:rsidRPr="00F9197A">
        <w:rPr>
          <w:rFonts w:ascii="Arial" w:hAnsi="Arial" w:cs="Arial"/>
          <w:sz w:val="20"/>
          <w:u w:val="single"/>
        </w:rPr>
        <w:t>4</w:t>
      </w:r>
      <w:r w:rsidR="002D537A" w:rsidRPr="00F9197A">
        <w:rPr>
          <w:rFonts w:ascii="Arial" w:hAnsi="Arial" w:cs="Arial"/>
          <w:sz w:val="20"/>
          <w:u w:val="single"/>
        </w:rPr>
        <w:t xml:space="preserve">. </w:t>
      </w:r>
      <w:r w:rsidR="00093018" w:rsidRPr="00F9197A">
        <w:rPr>
          <w:rFonts w:ascii="Arial" w:hAnsi="Arial" w:cs="Arial"/>
          <w:sz w:val="20"/>
          <w:u w:val="single"/>
        </w:rPr>
        <w:t>Specifikace p</w:t>
      </w:r>
      <w:r w:rsidR="00171066" w:rsidRPr="00F9197A">
        <w:rPr>
          <w:rFonts w:ascii="Arial" w:hAnsi="Arial" w:cs="Arial"/>
          <w:sz w:val="20"/>
          <w:u w:val="single"/>
        </w:rPr>
        <w:t xml:space="preserve">rovedení </w:t>
      </w:r>
      <w:r w:rsidR="00AE06A7">
        <w:rPr>
          <w:rFonts w:ascii="Arial" w:hAnsi="Arial" w:cs="Arial"/>
          <w:sz w:val="20"/>
          <w:u w:val="single"/>
        </w:rPr>
        <w:t>spektrometru</w:t>
      </w:r>
    </w:p>
    <w:p w:rsidR="001A78FF" w:rsidRPr="00F9197A" w:rsidRDefault="00221B59" w:rsidP="00415C3C">
      <w:pPr>
        <w:spacing w:line="276" w:lineRule="auto"/>
        <w:jc w:val="both"/>
        <w:rPr>
          <w:rFonts w:ascii="Arial" w:hAnsi="Arial" w:cs="Arial"/>
          <w:sz w:val="20"/>
        </w:rPr>
      </w:pPr>
      <w:r w:rsidRPr="00F9197A">
        <w:rPr>
          <w:rFonts w:ascii="Arial" w:hAnsi="Arial" w:cs="Arial"/>
          <w:sz w:val="20"/>
        </w:rPr>
        <w:t xml:space="preserve">Technické parametry </w:t>
      </w:r>
      <w:r w:rsidR="00AE06A7">
        <w:rPr>
          <w:rFonts w:ascii="Arial" w:hAnsi="Arial" w:cs="Arial"/>
          <w:sz w:val="20"/>
        </w:rPr>
        <w:t>spektrometru</w:t>
      </w:r>
      <w:r w:rsidR="002D537A" w:rsidRPr="00F9197A">
        <w:rPr>
          <w:rFonts w:ascii="Arial" w:hAnsi="Arial" w:cs="Arial"/>
          <w:sz w:val="20"/>
        </w:rPr>
        <w:t xml:space="preserve"> j</w:t>
      </w:r>
      <w:r w:rsidRPr="00F9197A">
        <w:rPr>
          <w:rFonts w:ascii="Arial" w:hAnsi="Arial" w:cs="Arial"/>
          <w:sz w:val="20"/>
        </w:rPr>
        <w:t>sou</w:t>
      </w:r>
      <w:r w:rsidR="002D537A" w:rsidRPr="00F9197A">
        <w:rPr>
          <w:rFonts w:ascii="Arial" w:hAnsi="Arial" w:cs="Arial"/>
          <w:sz w:val="20"/>
        </w:rPr>
        <w:t xml:space="preserve"> </w:t>
      </w:r>
      <w:r w:rsidRPr="00F9197A">
        <w:rPr>
          <w:rFonts w:ascii="Arial" w:hAnsi="Arial" w:cs="Arial"/>
          <w:sz w:val="20"/>
        </w:rPr>
        <w:t>uvedeny</w:t>
      </w:r>
      <w:r w:rsidR="002947DD" w:rsidRPr="00F9197A">
        <w:rPr>
          <w:rFonts w:ascii="Arial" w:hAnsi="Arial" w:cs="Arial"/>
          <w:sz w:val="20"/>
        </w:rPr>
        <w:t xml:space="preserve"> </w:t>
      </w:r>
      <w:r w:rsidR="00171066" w:rsidRPr="00F9197A">
        <w:rPr>
          <w:rFonts w:ascii="Arial" w:hAnsi="Arial" w:cs="Arial"/>
          <w:sz w:val="20"/>
        </w:rPr>
        <w:t>v technické specifikaci</w:t>
      </w:r>
      <w:r w:rsidR="002947DD" w:rsidRPr="00F9197A">
        <w:rPr>
          <w:rFonts w:ascii="Arial" w:hAnsi="Arial" w:cs="Arial"/>
          <w:sz w:val="20"/>
        </w:rPr>
        <w:t>, která je</w:t>
      </w:r>
      <w:r w:rsidR="00DB6299" w:rsidRPr="00F9197A">
        <w:rPr>
          <w:rFonts w:ascii="Arial" w:hAnsi="Arial" w:cs="Arial"/>
          <w:sz w:val="20"/>
        </w:rPr>
        <w:t xml:space="preserve"> tvořena</w:t>
      </w:r>
      <w:r w:rsidR="002947DD" w:rsidRPr="00F9197A">
        <w:rPr>
          <w:rFonts w:ascii="Arial" w:hAnsi="Arial" w:cs="Arial"/>
          <w:sz w:val="20"/>
        </w:rPr>
        <w:t xml:space="preserve"> </w:t>
      </w:r>
      <w:r w:rsidR="002D537A" w:rsidRPr="00F9197A">
        <w:rPr>
          <w:rFonts w:ascii="Arial" w:hAnsi="Arial" w:cs="Arial"/>
          <w:sz w:val="20"/>
        </w:rPr>
        <w:t xml:space="preserve">přílohou </w:t>
      </w:r>
      <w:r w:rsidR="000B799D" w:rsidRPr="00F9197A">
        <w:rPr>
          <w:rFonts w:ascii="Arial" w:hAnsi="Arial" w:cs="Arial"/>
          <w:sz w:val="20"/>
        </w:rPr>
        <w:t>č. 1</w:t>
      </w:r>
      <w:r w:rsidR="008B2C01" w:rsidRPr="00F9197A">
        <w:rPr>
          <w:rFonts w:ascii="Arial" w:hAnsi="Arial" w:cs="Arial"/>
          <w:sz w:val="20"/>
        </w:rPr>
        <w:t xml:space="preserve"> </w:t>
      </w:r>
      <w:r w:rsidR="002D537A" w:rsidRPr="00F9197A">
        <w:rPr>
          <w:rFonts w:ascii="Arial" w:hAnsi="Arial" w:cs="Arial"/>
          <w:sz w:val="20"/>
        </w:rPr>
        <w:t xml:space="preserve">a </w:t>
      </w:r>
      <w:r w:rsidR="0039577D" w:rsidRPr="00F9197A">
        <w:rPr>
          <w:rFonts w:ascii="Arial" w:hAnsi="Arial" w:cs="Arial"/>
          <w:sz w:val="20"/>
        </w:rPr>
        <w:t xml:space="preserve">je </w:t>
      </w:r>
      <w:r w:rsidR="002D537A" w:rsidRPr="00F9197A">
        <w:rPr>
          <w:rFonts w:ascii="Arial" w:hAnsi="Arial" w:cs="Arial"/>
          <w:sz w:val="20"/>
        </w:rPr>
        <w:t>nedílnou součástí této smlouvy. Kupující</w:t>
      </w:r>
      <w:r w:rsidR="00093018" w:rsidRPr="00F9197A">
        <w:rPr>
          <w:rFonts w:ascii="Arial" w:hAnsi="Arial" w:cs="Arial"/>
          <w:sz w:val="20"/>
        </w:rPr>
        <w:t xml:space="preserve"> je oprávněn dodatečně upravit technické parametry, oproti stavu zachycenému v technické specifikaci. Taková změna se může týkat jen dílčích technických parametrů při respektování zákonné úpravy zadávání veřejných zakázek</w:t>
      </w:r>
      <w:r w:rsidR="0039577D" w:rsidRPr="00F9197A">
        <w:rPr>
          <w:rFonts w:ascii="Arial" w:hAnsi="Arial" w:cs="Arial"/>
          <w:sz w:val="20"/>
        </w:rPr>
        <w:t xml:space="preserve"> a musí být kupujícím písemně odsouhlasena</w:t>
      </w:r>
      <w:r w:rsidR="00093018" w:rsidRPr="00F9197A">
        <w:rPr>
          <w:rFonts w:ascii="Arial" w:hAnsi="Arial" w:cs="Arial"/>
          <w:sz w:val="20"/>
        </w:rPr>
        <w:t xml:space="preserve">. </w:t>
      </w:r>
    </w:p>
    <w:p w:rsidR="00D12B47" w:rsidRPr="00F9197A" w:rsidRDefault="00093018" w:rsidP="002D537A">
      <w:pPr>
        <w:jc w:val="both"/>
        <w:rPr>
          <w:rFonts w:ascii="Arial" w:hAnsi="Arial" w:cs="Arial"/>
          <w:color w:val="FF6600"/>
          <w:sz w:val="20"/>
        </w:rPr>
      </w:pPr>
      <w:r w:rsidRPr="00F9197A">
        <w:rPr>
          <w:rFonts w:ascii="Arial" w:hAnsi="Arial" w:cs="Arial"/>
          <w:color w:val="FF6600"/>
          <w:sz w:val="20"/>
        </w:rPr>
        <w:t xml:space="preserve"> </w:t>
      </w:r>
    </w:p>
    <w:p w:rsidR="002D537A" w:rsidRPr="00F9197A" w:rsidRDefault="0095771E" w:rsidP="002D537A">
      <w:pPr>
        <w:jc w:val="both"/>
        <w:outlineLvl w:val="0"/>
        <w:rPr>
          <w:rFonts w:ascii="Arial" w:hAnsi="Arial" w:cs="Arial"/>
          <w:sz w:val="20"/>
        </w:rPr>
      </w:pPr>
      <w:r w:rsidRPr="00F9197A">
        <w:rPr>
          <w:rFonts w:ascii="Arial" w:hAnsi="Arial" w:cs="Arial"/>
          <w:sz w:val="20"/>
          <w:u w:val="single"/>
        </w:rPr>
        <w:t>5</w:t>
      </w:r>
      <w:r w:rsidR="002D537A" w:rsidRPr="00F9197A">
        <w:rPr>
          <w:rFonts w:ascii="Arial" w:hAnsi="Arial" w:cs="Arial"/>
          <w:sz w:val="20"/>
          <w:u w:val="single"/>
        </w:rPr>
        <w:t>. Průvodní doklady</w:t>
      </w:r>
      <w:r w:rsidR="00C26FFE" w:rsidRPr="00F9197A">
        <w:rPr>
          <w:rFonts w:ascii="Arial" w:hAnsi="Arial" w:cs="Arial"/>
          <w:sz w:val="20"/>
          <w:u w:val="single"/>
        </w:rPr>
        <w:t xml:space="preserve">, specifikace vybavení dodávaného společně se zbožím, </w:t>
      </w:r>
      <w:r w:rsidR="00B25C2D" w:rsidRPr="00F9197A">
        <w:rPr>
          <w:rFonts w:ascii="Arial" w:hAnsi="Arial" w:cs="Arial"/>
          <w:sz w:val="20"/>
          <w:u w:val="single"/>
        </w:rPr>
        <w:t>za</w:t>
      </w:r>
      <w:r w:rsidR="00C26FFE" w:rsidRPr="00F9197A">
        <w:rPr>
          <w:rFonts w:ascii="Arial" w:hAnsi="Arial" w:cs="Arial"/>
          <w:sz w:val="20"/>
          <w:u w:val="single"/>
        </w:rPr>
        <w:t>školení</w:t>
      </w:r>
    </w:p>
    <w:p w:rsidR="005F647A" w:rsidRPr="00F9197A" w:rsidRDefault="002D537A" w:rsidP="00415C3C">
      <w:pPr>
        <w:spacing w:line="276" w:lineRule="auto"/>
        <w:jc w:val="both"/>
        <w:rPr>
          <w:rFonts w:ascii="Arial" w:hAnsi="Arial" w:cs="Arial"/>
          <w:sz w:val="20"/>
        </w:rPr>
      </w:pPr>
      <w:r w:rsidRPr="00F9197A">
        <w:rPr>
          <w:rFonts w:ascii="Arial" w:hAnsi="Arial" w:cs="Arial"/>
          <w:sz w:val="20"/>
        </w:rPr>
        <w:t xml:space="preserve">Prodávající je povinen dodat </w:t>
      </w:r>
      <w:r w:rsidR="00D734A5" w:rsidRPr="00F9197A">
        <w:rPr>
          <w:rFonts w:ascii="Arial" w:hAnsi="Arial" w:cs="Arial"/>
          <w:sz w:val="20"/>
        </w:rPr>
        <w:t xml:space="preserve">vždy s dodávkou </w:t>
      </w:r>
      <w:r w:rsidR="00AE06A7">
        <w:rPr>
          <w:rFonts w:ascii="Arial" w:hAnsi="Arial" w:cs="Arial"/>
          <w:sz w:val="20"/>
        </w:rPr>
        <w:t>spektrometru</w:t>
      </w:r>
      <w:r w:rsidRPr="00F9197A">
        <w:rPr>
          <w:rFonts w:ascii="Arial" w:hAnsi="Arial" w:cs="Arial"/>
          <w:sz w:val="20"/>
        </w:rPr>
        <w:t>:</w:t>
      </w:r>
      <w:r w:rsidR="00123E41" w:rsidRPr="00F9197A">
        <w:rPr>
          <w:rFonts w:ascii="Arial" w:hAnsi="Arial" w:cs="Arial"/>
          <w:sz w:val="20"/>
        </w:rPr>
        <w:t xml:space="preserve"> </w:t>
      </w:r>
      <w:r w:rsidR="00027F0B" w:rsidRPr="00F9197A">
        <w:rPr>
          <w:rFonts w:ascii="Arial" w:hAnsi="Arial" w:cs="Arial"/>
          <w:sz w:val="20"/>
        </w:rPr>
        <w:t xml:space="preserve">návody k provozu a údržbě, a další podklady nutné pro provoz a údržbu </w:t>
      </w:r>
      <w:r w:rsidR="00AE06A7">
        <w:rPr>
          <w:rFonts w:ascii="Arial" w:hAnsi="Arial" w:cs="Arial"/>
          <w:sz w:val="20"/>
        </w:rPr>
        <w:t>spektrometru</w:t>
      </w:r>
      <w:r w:rsidR="00027F0B" w:rsidRPr="00F9197A">
        <w:rPr>
          <w:rFonts w:ascii="Arial" w:hAnsi="Arial" w:cs="Arial"/>
          <w:sz w:val="20"/>
        </w:rPr>
        <w:t xml:space="preserve"> po celou předpokládanou dobu životnosti dodan</w:t>
      </w:r>
      <w:r w:rsidR="00415C3C" w:rsidRPr="00F9197A">
        <w:rPr>
          <w:rFonts w:ascii="Arial" w:hAnsi="Arial" w:cs="Arial"/>
          <w:sz w:val="20"/>
        </w:rPr>
        <w:t xml:space="preserve">ého </w:t>
      </w:r>
      <w:r w:rsidR="00AE06A7">
        <w:rPr>
          <w:rFonts w:ascii="Arial" w:hAnsi="Arial" w:cs="Arial"/>
          <w:sz w:val="20"/>
        </w:rPr>
        <w:t>spektrometru</w:t>
      </w:r>
      <w:r w:rsidR="00027F0B" w:rsidRPr="00F9197A">
        <w:rPr>
          <w:rFonts w:ascii="Arial" w:hAnsi="Arial" w:cs="Arial"/>
          <w:sz w:val="20"/>
        </w:rPr>
        <w:t>. Dále musí být dodán záruční list</w:t>
      </w:r>
      <w:r w:rsidR="00415C3C" w:rsidRPr="00F9197A">
        <w:rPr>
          <w:rFonts w:ascii="Arial" w:hAnsi="Arial" w:cs="Arial"/>
          <w:sz w:val="20"/>
        </w:rPr>
        <w:t xml:space="preserve">. </w:t>
      </w:r>
    </w:p>
    <w:p w:rsidR="00C26FFE" w:rsidRPr="00F9197A" w:rsidRDefault="00027F0B" w:rsidP="003341B7">
      <w:pPr>
        <w:spacing w:before="60" w:line="276" w:lineRule="auto"/>
        <w:jc w:val="both"/>
        <w:rPr>
          <w:rFonts w:ascii="Arial" w:hAnsi="Arial" w:cs="Arial"/>
          <w:sz w:val="20"/>
        </w:rPr>
      </w:pPr>
      <w:r w:rsidRPr="00F9197A">
        <w:rPr>
          <w:rFonts w:ascii="Arial" w:hAnsi="Arial" w:cs="Arial"/>
          <w:sz w:val="20"/>
        </w:rPr>
        <w:t>Prodávající je povinen společně s dodávkou</w:t>
      </w:r>
      <w:r w:rsidR="0077410A" w:rsidRPr="00F9197A">
        <w:rPr>
          <w:rFonts w:ascii="Arial" w:hAnsi="Arial" w:cs="Arial"/>
          <w:sz w:val="20"/>
        </w:rPr>
        <w:t xml:space="preserve"> </w:t>
      </w:r>
      <w:r w:rsidR="00415C3C" w:rsidRPr="00F9197A">
        <w:rPr>
          <w:rFonts w:ascii="Arial" w:hAnsi="Arial" w:cs="Arial"/>
          <w:sz w:val="20"/>
        </w:rPr>
        <w:t>systému</w:t>
      </w:r>
      <w:r w:rsidRPr="00F9197A">
        <w:rPr>
          <w:rFonts w:ascii="Arial" w:hAnsi="Arial" w:cs="Arial"/>
          <w:sz w:val="20"/>
        </w:rPr>
        <w:t xml:space="preserve"> zajistit bezplatné zaškolení příslušných zaměstnanců kupujícího</w:t>
      </w:r>
      <w:r w:rsidR="00415C3C" w:rsidRPr="00F9197A">
        <w:rPr>
          <w:rFonts w:ascii="Arial" w:hAnsi="Arial" w:cs="Arial"/>
          <w:sz w:val="20"/>
        </w:rPr>
        <w:t xml:space="preserve"> v délce 3 dn</w:t>
      </w:r>
      <w:r w:rsidR="00F41722">
        <w:rPr>
          <w:rFonts w:ascii="Arial" w:hAnsi="Arial" w:cs="Arial"/>
          <w:sz w:val="20"/>
        </w:rPr>
        <w:t>ů</w:t>
      </w:r>
      <w:r w:rsidR="00415C3C" w:rsidRPr="00F9197A">
        <w:rPr>
          <w:rFonts w:ascii="Arial" w:hAnsi="Arial" w:cs="Arial"/>
          <w:sz w:val="20"/>
        </w:rPr>
        <w:t>. Dále pak je prodávající povinen provést pokročilé zaškolení aplikačním technikem v délce 3 dn</w:t>
      </w:r>
      <w:r w:rsidR="00F41722">
        <w:rPr>
          <w:rFonts w:ascii="Arial" w:hAnsi="Arial" w:cs="Arial"/>
          <w:sz w:val="20"/>
        </w:rPr>
        <w:t>ů</w:t>
      </w:r>
      <w:r w:rsidR="00415C3C" w:rsidRPr="00F9197A">
        <w:rPr>
          <w:rFonts w:ascii="Arial" w:hAnsi="Arial" w:cs="Arial"/>
          <w:sz w:val="20"/>
        </w:rPr>
        <w:t>.</w:t>
      </w:r>
      <w:r w:rsidRPr="00F9197A">
        <w:rPr>
          <w:rFonts w:ascii="Arial" w:hAnsi="Arial" w:cs="Arial"/>
          <w:sz w:val="20"/>
        </w:rPr>
        <w:t xml:space="preserve">. </w:t>
      </w:r>
    </w:p>
    <w:p w:rsidR="004A2905" w:rsidRDefault="004A2905" w:rsidP="002D537A">
      <w:pPr>
        <w:jc w:val="both"/>
        <w:rPr>
          <w:rFonts w:ascii="Arial" w:hAnsi="Arial" w:cs="Arial"/>
          <w:sz w:val="20"/>
        </w:rPr>
      </w:pPr>
    </w:p>
    <w:p w:rsidR="00C012E8" w:rsidRPr="00F9197A" w:rsidRDefault="00C012E8" w:rsidP="002D537A">
      <w:pPr>
        <w:jc w:val="both"/>
        <w:rPr>
          <w:rFonts w:ascii="Arial" w:hAnsi="Arial" w:cs="Arial"/>
          <w:sz w:val="20"/>
        </w:rPr>
      </w:pPr>
    </w:p>
    <w:p w:rsidR="00837F3D" w:rsidRPr="00F9197A" w:rsidRDefault="002D537A" w:rsidP="00862FE7">
      <w:pPr>
        <w:jc w:val="center"/>
        <w:outlineLvl w:val="0"/>
        <w:rPr>
          <w:rFonts w:ascii="Arial" w:hAnsi="Arial" w:cs="Arial"/>
          <w:b/>
          <w:sz w:val="20"/>
        </w:rPr>
      </w:pPr>
      <w:r w:rsidRPr="00F9197A">
        <w:rPr>
          <w:rFonts w:ascii="Arial" w:hAnsi="Arial" w:cs="Arial"/>
          <w:b/>
          <w:sz w:val="20"/>
        </w:rPr>
        <w:t>I</w:t>
      </w:r>
      <w:r w:rsidR="00837F3D" w:rsidRPr="00F9197A">
        <w:rPr>
          <w:rFonts w:ascii="Arial" w:hAnsi="Arial" w:cs="Arial"/>
          <w:b/>
          <w:sz w:val="20"/>
        </w:rPr>
        <w:t>V</w:t>
      </w:r>
      <w:r w:rsidRPr="00F9197A">
        <w:rPr>
          <w:rFonts w:ascii="Arial" w:hAnsi="Arial" w:cs="Arial"/>
          <w:b/>
          <w:sz w:val="20"/>
        </w:rPr>
        <w:t>.</w:t>
      </w:r>
    </w:p>
    <w:p w:rsidR="002D537A" w:rsidRPr="00F9197A" w:rsidRDefault="002D537A" w:rsidP="00862FE7">
      <w:pPr>
        <w:jc w:val="center"/>
        <w:outlineLvl w:val="0"/>
        <w:rPr>
          <w:rFonts w:ascii="Arial" w:hAnsi="Arial" w:cs="Arial"/>
          <w:b/>
          <w:sz w:val="20"/>
          <w:u w:val="single"/>
        </w:rPr>
      </w:pPr>
      <w:r w:rsidRPr="00F9197A">
        <w:rPr>
          <w:rFonts w:ascii="Arial" w:hAnsi="Arial" w:cs="Arial"/>
          <w:b/>
          <w:sz w:val="20"/>
          <w:u w:val="single"/>
        </w:rPr>
        <w:t xml:space="preserve"> Lhůta a místo </w:t>
      </w:r>
      <w:r w:rsidR="004B5691" w:rsidRPr="00F9197A">
        <w:rPr>
          <w:rFonts w:ascii="Arial" w:hAnsi="Arial" w:cs="Arial"/>
          <w:b/>
          <w:sz w:val="20"/>
          <w:u w:val="single"/>
        </w:rPr>
        <w:t>plnění</w:t>
      </w:r>
      <w:r w:rsidR="00FB5157" w:rsidRPr="00F9197A">
        <w:rPr>
          <w:rFonts w:ascii="Arial" w:hAnsi="Arial" w:cs="Arial"/>
          <w:b/>
          <w:sz w:val="20"/>
          <w:u w:val="single"/>
        </w:rPr>
        <w:t>,</w:t>
      </w:r>
      <w:r w:rsidR="004B5691" w:rsidRPr="00F9197A">
        <w:rPr>
          <w:rFonts w:ascii="Arial" w:hAnsi="Arial" w:cs="Arial"/>
          <w:b/>
          <w:sz w:val="20"/>
          <w:u w:val="single"/>
        </w:rPr>
        <w:t xml:space="preserve"> </w:t>
      </w:r>
      <w:r w:rsidR="00471182" w:rsidRPr="00F9197A">
        <w:rPr>
          <w:rFonts w:ascii="Arial" w:hAnsi="Arial" w:cs="Arial"/>
          <w:b/>
          <w:sz w:val="20"/>
          <w:u w:val="single"/>
        </w:rPr>
        <w:t>další podmínky předání zboží</w:t>
      </w:r>
    </w:p>
    <w:p w:rsidR="002D537A" w:rsidRPr="00F9197A" w:rsidRDefault="002D537A" w:rsidP="002D537A">
      <w:pPr>
        <w:jc w:val="both"/>
        <w:outlineLvl w:val="0"/>
        <w:rPr>
          <w:rFonts w:ascii="Arial" w:hAnsi="Arial" w:cs="Arial"/>
          <w:sz w:val="20"/>
          <w:u w:val="single"/>
        </w:rPr>
      </w:pPr>
    </w:p>
    <w:p w:rsidR="002D537A" w:rsidRPr="00F9197A" w:rsidRDefault="002D537A" w:rsidP="002D537A">
      <w:pPr>
        <w:jc w:val="both"/>
        <w:outlineLvl w:val="0"/>
        <w:rPr>
          <w:rFonts w:ascii="Arial" w:hAnsi="Arial" w:cs="Arial"/>
          <w:sz w:val="20"/>
          <w:u w:val="single"/>
        </w:rPr>
      </w:pPr>
      <w:r w:rsidRPr="00F9197A">
        <w:rPr>
          <w:rFonts w:ascii="Arial" w:hAnsi="Arial" w:cs="Arial"/>
          <w:sz w:val="20"/>
          <w:u w:val="single"/>
        </w:rPr>
        <w:t>1. Lhůta k plnění</w:t>
      </w:r>
    </w:p>
    <w:p w:rsidR="002D537A" w:rsidRPr="00F9197A" w:rsidRDefault="00415C3C" w:rsidP="002D537A">
      <w:pPr>
        <w:jc w:val="both"/>
        <w:rPr>
          <w:rFonts w:ascii="Arial" w:hAnsi="Arial" w:cs="Arial"/>
          <w:sz w:val="20"/>
        </w:rPr>
      </w:pPr>
      <w:r w:rsidRPr="00F9197A">
        <w:rPr>
          <w:rFonts w:ascii="Arial" w:hAnsi="Arial" w:cs="Arial"/>
          <w:sz w:val="20"/>
        </w:rPr>
        <w:t xml:space="preserve">Termín dodání je nejpozději do 8 týdnů ode dne podpisu této smlouvy. </w:t>
      </w:r>
    </w:p>
    <w:p w:rsidR="002D537A" w:rsidRPr="00F9197A" w:rsidRDefault="00D7712E" w:rsidP="002D537A">
      <w:pPr>
        <w:jc w:val="both"/>
        <w:outlineLvl w:val="0"/>
        <w:rPr>
          <w:rFonts w:ascii="Arial" w:hAnsi="Arial" w:cs="Arial"/>
          <w:sz w:val="20"/>
          <w:u w:val="single"/>
        </w:rPr>
      </w:pPr>
      <w:r w:rsidRPr="00F9197A">
        <w:rPr>
          <w:rFonts w:ascii="Arial" w:hAnsi="Arial" w:cs="Arial"/>
          <w:sz w:val="20"/>
          <w:u w:val="single"/>
        </w:rPr>
        <w:t>2</w:t>
      </w:r>
      <w:r w:rsidR="002D537A" w:rsidRPr="00F9197A">
        <w:rPr>
          <w:rFonts w:ascii="Arial" w:hAnsi="Arial" w:cs="Arial"/>
          <w:sz w:val="20"/>
          <w:u w:val="single"/>
        </w:rPr>
        <w:t>. Místo plnění</w:t>
      </w:r>
    </w:p>
    <w:p w:rsidR="002D537A" w:rsidRPr="00F9197A" w:rsidRDefault="00415C3C" w:rsidP="003341B7">
      <w:pPr>
        <w:spacing w:line="276" w:lineRule="auto"/>
        <w:jc w:val="both"/>
        <w:rPr>
          <w:rFonts w:ascii="Arial" w:hAnsi="Arial" w:cs="Arial"/>
          <w:sz w:val="20"/>
        </w:rPr>
      </w:pPr>
      <w:r w:rsidRPr="00F9197A">
        <w:rPr>
          <w:rFonts w:ascii="Arial" w:hAnsi="Arial" w:cs="Arial"/>
          <w:sz w:val="20"/>
        </w:rPr>
        <w:t xml:space="preserve">Místem plnění je sídlo kupujícího. </w:t>
      </w:r>
    </w:p>
    <w:p w:rsidR="00404449" w:rsidRPr="00F9197A" w:rsidRDefault="00986F70" w:rsidP="00404449">
      <w:pPr>
        <w:jc w:val="both"/>
        <w:outlineLvl w:val="0"/>
        <w:rPr>
          <w:rFonts w:ascii="Arial" w:hAnsi="Arial" w:cs="Arial"/>
          <w:sz w:val="20"/>
          <w:u w:val="single"/>
        </w:rPr>
      </w:pPr>
      <w:r w:rsidRPr="00F9197A">
        <w:rPr>
          <w:rFonts w:ascii="Arial" w:hAnsi="Arial" w:cs="Arial"/>
          <w:sz w:val="20"/>
          <w:u w:val="single"/>
        </w:rPr>
        <w:t>3</w:t>
      </w:r>
      <w:r w:rsidR="002D537A" w:rsidRPr="00F9197A">
        <w:rPr>
          <w:rFonts w:ascii="Arial" w:hAnsi="Arial" w:cs="Arial"/>
          <w:sz w:val="20"/>
          <w:u w:val="single"/>
        </w:rPr>
        <w:t>. Převzetí zboží</w:t>
      </w:r>
      <w:r w:rsidR="00404449" w:rsidRPr="00F9197A">
        <w:rPr>
          <w:rFonts w:ascii="Arial" w:hAnsi="Arial" w:cs="Arial"/>
          <w:sz w:val="20"/>
          <w:u w:val="single"/>
        </w:rPr>
        <w:t>, převod vlastnického práva a přechod nebezpečí škody</w:t>
      </w:r>
    </w:p>
    <w:p w:rsidR="0080184F" w:rsidRPr="00F9197A" w:rsidRDefault="00471182" w:rsidP="003341B7">
      <w:pPr>
        <w:spacing w:before="60" w:line="276" w:lineRule="auto"/>
        <w:jc w:val="both"/>
        <w:rPr>
          <w:rFonts w:ascii="Arial" w:hAnsi="Arial" w:cs="Arial"/>
          <w:sz w:val="20"/>
        </w:rPr>
      </w:pPr>
      <w:r w:rsidRPr="00F9197A">
        <w:rPr>
          <w:rFonts w:ascii="Arial" w:hAnsi="Arial" w:cs="Arial"/>
          <w:sz w:val="20"/>
        </w:rPr>
        <w:t xml:space="preserve">Kupující převzetím </w:t>
      </w:r>
      <w:r w:rsidR="00AE06A7">
        <w:rPr>
          <w:rFonts w:ascii="Arial" w:hAnsi="Arial" w:cs="Arial"/>
          <w:sz w:val="20"/>
        </w:rPr>
        <w:t>spektrometr</w:t>
      </w:r>
      <w:r w:rsidR="000C51B6" w:rsidRPr="00F9197A">
        <w:rPr>
          <w:rFonts w:ascii="Arial" w:hAnsi="Arial" w:cs="Arial"/>
          <w:sz w:val="20"/>
        </w:rPr>
        <w:t xml:space="preserve"> </w:t>
      </w:r>
      <w:r w:rsidRPr="00F9197A">
        <w:rPr>
          <w:rFonts w:ascii="Arial" w:hAnsi="Arial" w:cs="Arial"/>
          <w:sz w:val="20"/>
        </w:rPr>
        <w:t>pověř</w:t>
      </w:r>
      <w:r w:rsidR="000C51B6" w:rsidRPr="00F9197A">
        <w:rPr>
          <w:rFonts w:ascii="Arial" w:hAnsi="Arial" w:cs="Arial"/>
          <w:sz w:val="20"/>
        </w:rPr>
        <w:t>í odpovědnou osobu.</w:t>
      </w:r>
      <w:r w:rsidR="007D6B4B" w:rsidRPr="00F9197A">
        <w:rPr>
          <w:rFonts w:ascii="Arial" w:hAnsi="Arial" w:cs="Arial"/>
          <w:sz w:val="20"/>
        </w:rPr>
        <w:t xml:space="preserve"> O převze</w:t>
      </w:r>
      <w:r w:rsidR="002E0CCA" w:rsidRPr="00F9197A">
        <w:rPr>
          <w:rFonts w:ascii="Arial" w:hAnsi="Arial" w:cs="Arial"/>
          <w:sz w:val="20"/>
        </w:rPr>
        <w:t>tí zboží bude sepsán předávací</w:t>
      </w:r>
      <w:r w:rsidR="007D6B4B" w:rsidRPr="00F9197A">
        <w:rPr>
          <w:rFonts w:ascii="Arial" w:hAnsi="Arial" w:cs="Arial"/>
          <w:sz w:val="20"/>
        </w:rPr>
        <w:t xml:space="preserve"> protokol podepsaný zástupci obou smluvních stran.</w:t>
      </w:r>
      <w:r w:rsidR="0080184F" w:rsidRPr="00F9197A">
        <w:rPr>
          <w:rFonts w:ascii="Arial" w:hAnsi="Arial" w:cs="Arial"/>
          <w:sz w:val="20"/>
        </w:rPr>
        <w:t xml:space="preserve"> Nebezpečí škody na zboží a vlastnické právo ke zboží přechází na kupujícího okamžikem převzetí zboží</w:t>
      </w:r>
      <w:r w:rsidR="000C51B6" w:rsidRPr="00F9197A">
        <w:rPr>
          <w:rFonts w:ascii="Arial" w:hAnsi="Arial" w:cs="Arial"/>
          <w:sz w:val="20"/>
        </w:rPr>
        <w:t xml:space="preserve"> a jeho instalací</w:t>
      </w:r>
      <w:r w:rsidR="0080184F" w:rsidRPr="00F9197A">
        <w:rPr>
          <w:rFonts w:ascii="Arial" w:hAnsi="Arial" w:cs="Arial"/>
          <w:sz w:val="20"/>
        </w:rPr>
        <w:t xml:space="preserve">, tj. dnem vyznačeným na předávacím protokolu. </w:t>
      </w:r>
    </w:p>
    <w:p w:rsidR="002D537A" w:rsidRPr="00F9197A" w:rsidRDefault="00F8115C" w:rsidP="002D537A">
      <w:pPr>
        <w:jc w:val="both"/>
        <w:outlineLvl w:val="0"/>
        <w:rPr>
          <w:rFonts w:ascii="Arial" w:hAnsi="Arial" w:cs="Arial"/>
          <w:sz w:val="20"/>
          <w:u w:val="single"/>
        </w:rPr>
      </w:pPr>
      <w:r w:rsidRPr="00F9197A">
        <w:rPr>
          <w:rFonts w:ascii="Arial" w:hAnsi="Arial" w:cs="Arial"/>
          <w:sz w:val="20"/>
          <w:u w:val="single"/>
        </w:rPr>
        <w:t>4</w:t>
      </w:r>
      <w:r w:rsidR="002D537A" w:rsidRPr="00F9197A">
        <w:rPr>
          <w:rFonts w:ascii="Arial" w:hAnsi="Arial" w:cs="Arial"/>
          <w:sz w:val="20"/>
          <w:u w:val="single"/>
        </w:rPr>
        <w:t xml:space="preserve">. Smluvní pokuta při prodlení s dodávkou </w:t>
      </w:r>
    </w:p>
    <w:p w:rsidR="00404449" w:rsidRPr="00F9197A" w:rsidRDefault="00404449" w:rsidP="002D537A">
      <w:pPr>
        <w:tabs>
          <w:tab w:val="left" w:pos="1162"/>
        </w:tabs>
        <w:jc w:val="both"/>
        <w:rPr>
          <w:rFonts w:ascii="Arial" w:hAnsi="Arial" w:cs="Arial"/>
          <w:sz w:val="20"/>
        </w:rPr>
      </w:pPr>
    </w:p>
    <w:p w:rsidR="002D537A" w:rsidRPr="00F9197A" w:rsidRDefault="00600512" w:rsidP="003341B7">
      <w:pPr>
        <w:tabs>
          <w:tab w:val="left" w:pos="1162"/>
        </w:tabs>
        <w:spacing w:line="276" w:lineRule="auto"/>
        <w:jc w:val="both"/>
        <w:rPr>
          <w:rFonts w:ascii="Arial" w:hAnsi="Arial" w:cs="Arial"/>
          <w:sz w:val="20"/>
        </w:rPr>
      </w:pPr>
      <w:r w:rsidRPr="00F9197A">
        <w:rPr>
          <w:rFonts w:ascii="Arial" w:hAnsi="Arial" w:cs="Arial"/>
          <w:sz w:val="20"/>
        </w:rPr>
        <w:t>Je-</w:t>
      </w:r>
      <w:r w:rsidR="002D537A" w:rsidRPr="00F9197A">
        <w:rPr>
          <w:rFonts w:ascii="Arial" w:hAnsi="Arial" w:cs="Arial"/>
          <w:sz w:val="20"/>
        </w:rPr>
        <w:t>li prodávající v prodlení s dodávkou</w:t>
      </w:r>
      <w:r w:rsidR="00527DB0" w:rsidRPr="00F9197A">
        <w:rPr>
          <w:rFonts w:ascii="Arial" w:hAnsi="Arial" w:cs="Arial"/>
          <w:sz w:val="20"/>
        </w:rPr>
        <w:t xml:space="preserve">, </w:t>
      </w:r>
      <w:r w:rsidRPr="00F9197A">
        <w:rPr>
          <w:rFonts w:ascii="Arial" w:hAnsi="Arial" w:cs="Arial"/>
          <w:sz w:val="20"/>
        </w:rPr>
        <w:t>zavazuje se</w:t>
      </w:r>
      <w:r w:rsidR="002D537A" w:rsidRPr="00F9197A">
        <w:rPr>
          <w:rFonts w:ascii="Arial" w:hAnsi="Arial" w:cs="Arial"/>
          <w:sz w:val="20"/>
        </w:rPr>
        <w:t xml:space="preserve"> zaplatit kupujícímu smluvní pokutu ve výši </w:t>
      </w:r>
      <w:r w:rsidR="000C51B6" w:rsidRPr="00F9197A">
        <w:rPr>
          <w:rFonts w:ascii="Arial" w:hAnsi="Arial" w:cs="Arial"/>
          <w:sz w:val="20"/>
        </w:rPr>
        <w:t>1</w:t>
      </w:r>
      <w:r w:rsidR="003341B7" w:rsidRPr="00F9197A">
        <w:rPr>
          <w:rFonts w:ascii="Arial" w:hAnsi="Arial" w:cs="Arial"/>
          <w:sz w:val="20"/>
        </w:rPr>
        <w:t>500</w:t>
      </w:r>
      <w:r w:rsidR="00FB7034" w:rsidRPr="00F9197A">
        <w:rPr>
          <w:rFonts w:ascii="Arial" w:hAnsi="Arial" w:cs="Arial"/>
          <w:sz w:val="20"/>
        </w:rPr>
        <w:t>,-</w:t>
      </w:r>
      <w:r w:rsidR="002D537A" w:rsidRPr="00F9197A">
        <w:rPr>
          <w:rFonts w:ascii="Arial" w:hAnsi="Arial" w:cs="Arial"/>
          <w:sz w:val="20"/>
        </w:rPr>
        <w:t xml:space="preserve"> Kč </w:t>
      </w:r>
      <w:r w:rsidR="00FB7034" w:rsidRPr="00F9197A">
        <w:rPr>
          <w:rFonts w:ascii="Arial" w:hAnsi="Arial" w:cs="Arial"/>
          <w:sz w:val="20"/>
        </w:rPr>
        <w:t xml:space="preserve">(slovy: </w:t>
      </w:r>
      <w:r w:rsidR="003341B7" w:rsidRPr="00F9197A">
        <w:rPr>
          <w:rFonts w:ascii="Arial" w:hAnsi="Arial" w:cs="Arial"/>
          <w:sz w:val="20"/>
        </w:rPr>
        <w:t>pětset</w:t>
      </w:r>
      <w:r w:rsidR="00FB7034" w:rsidRPr="00F9197A">
        <w:rPr>
          <w:rFonts w:ascii="Arial" w:hAnsi="Arial" w:cs="Arial"/>
          <w:sz w:val="20"/>
        </w:rPr>
        <w:t xml:space="preserve"> korun českých) </w:t>
      </w:r>
      <w:r w:rsidR="002D537A" w:rsidRPr="00F9197A">
        <w:rPr>
          <w:rFonts w:ascii="Arial" w:hAnsi="Arial" w:cs="Arial"/>
          <w:sz w:val="20"/>
        </w:rPr>
        <w:t xml:space="preserve">za každý </w:t>
      </w:r>
      <w:r w:rsidRPr="00F9197A">
        <w:rPr>
          <w:rFonts w:ascii="Arial" w:hAnsi="Arial" w:cs="Arial"/>
          <w:sz w:val="20"/>
        </w:rPr>
        <w:t xml:space="preserve">započatý </w:t>
      </w:r>
      <w:r w:rsidR="002D537A" w:rsidRPr="00F9197A">
        <w:rPr>
          <w:rFonts w:ascii="Arial" w:hAnsi="Arial" w:cs="Arial"/>
          <w:sz w:val="20"/>
        </w:rPr>
        <w:t>den prodlení s dodání</w:t>
      </w:r>
      <w:r w:rsidR="00A25AFA" w:rsidRPr="00F9197A">
        <w:rPr>
          <w:rFonts w:ascii="Arial" w:hAnsi="Arial" w:cs="Arial"/>
          <w:sz w:val="20"/>
        </w:rPr>
        <w:t>m</w:t>
      </w:r>
      <w:r w:rsidR="002D537A" w:rsidRPr="00F9197A">
        <w:rPr>
          <w:rFonts w:ascii="Arial" w:hAnsi="Arial" w:cs="Arial"/>
          <w:sz w:val="20"/>
        </w:rPr>
        <w:t>.</w:t>
      </w:r>
      <w:r w:rsidR="00A55A08" w:rsidRPr="00F9197A">
        <w:rPr>
          <w:rFonts w:ascii="Arial" w:hAnsi="Arial" w:cs="Arial"/>
          <w:sz w:val="20"/>
        </w:rPr>
        <w:t xml:space="preserve"> </w:t>
      </w:r>
    </w:p>
    <w:p w:rsidR="00FE2EF2" w:rsidRPr="00F9197A" w:rsidRDefault="00FE2EF2" w:rsidP="003341B7">
      <w:pPr>
        <w:spacing w:before="120" w:line="276" w:lineRule="auto"/>
        <w:ind w:left="28"/>
        <w:jc w:val="both"/>
        <w:rPr>
          <w:rFonts w:ascii="Arial" w:hAnsi="Arial" w:cs="Arial"/>
          <w:bCs/>
          <w:sz w:val="20"/>
        </w:rPr>
      </w:pPr>
      <w:r w:rsidRPr="00F9197A">
        <w:rPr>
          <w:rFonts w:ascii="Arial" w:hAnsi="Arial" w:cs="Arial"/>
          <w:bCs/>
          <w:sz w:val="20"/>
        </w:rPr>
        <w:t>Uplatněním nároku na zaplacení smluvní pokuty ani jejím skutečným uhrazením nezanikne právo</w:t>
      </w:r>
      <w:r w:rsidR="00600512" w:rsidRPr="00F9197A">
        <w:rPr>
          <w:rFonts w:ascii="Arial" w:hAnsi="Arial" w:cs="Arial"/>
          <w:bCs/>
          <w:sz w:val="20"/>
        </w:rPr>
        <w:t xml:space="preserve"> kupujícího požadovat náhradu škody v částce převyšující sjednanou smluvní pokutu. </w:t>
      </w:r>
    </w:p>
    <w:p w:rsidR="00600512" w:rsidRPr="00F9197A" w:rsidRDefault="002D537A" w:rsidP="003341B7">
      <w:pPr>
        <w:spacing w:before="120" w:line="276" w:lineRule="auto"/>
        <w:ind w:left="28"/>
        <w:jc w:val="both"/>
        <w:rPr>
          <w:rFonts w:ascii="Arial" w:hAnsi="Arial" w:cs="Arial"/>
          <w:bCs/>
          <w:sz w:val="20"/>
        </w:rPr>
      </w:pPr>
      <w:r w:rsidRPr="00F9197A">
        <w:rPr>
          <w:rFonts w:ascii="Arial" w:hAnsi="Arial" w:cs="Arial"/>
          <w:bCs/>
          <w:sz w:val="20"/>
        </w:rPr>
        <w:t xml:space="preserve">Uplatněním nároku na zaplacení smluvní pokuty ani jejím skutečným uhrazením nezanikne povinnost prodávajícího </w:t>
      </w:r>
      <w:r w:rsidR="000C51B6" w:rsidRPr="00F9197A">
        <w:rPr>
          <w:rFonts w:ascii="Arial" w:hAnsi="Arial" w:cs="Arial"/>
          <w:bCs/>
          <w:sz w:val="20"/>
        </w:rPr>
        <w:t xml:space="preserve">systém </w:t>
      </w:r>
      <w:r w:rsidR="00600512" w:rsidRPr="00F9197A">
        <w:rPr>
          <w:rFonts w:ascii="Arial" w:hAnsi="Arial" w:cs="Arial"/>
          <w:bCs/>
          <w:sz w:val="20"/>
        </w:rPr>
        <w:t>dodat</w:t>
      </w:r>
      <w:r w:rsidR="00546D88" w:rsidRPr="00F9197A">
        <w:rPr>
          <w:rFonts w:ascii="Arial" w:hAnsi="Arial" w:cs="Arial"/>
          <w:bCs/>
          <w:sz w:val="20"/>
        </w:rPr>
        <w:t xml:space="preserve"> či jiná povinnost dle této smlouvy</w:t>
      </w:r>
      <w:r w:rsidR="00600512" w:rsidRPr="00F9197A">
        <w:rPr>
          <w:rFonts w:ascii="Arial" w:hAnsi="Arial" w:cs="Arial"/>
          <w:bCs/>
          <w:sz w:val="20"/>
        </w:rPr>
        <w:t xml:space="preserve">. </w:t>
      </w:r>
    </w:p>
    <w:p w:rsidR="00FE2EF2" w:rsidRPr="00F9197A" w:rsidRDefault="00FE2EF2" w:rsidP="003341B7">
      <w:pPr>
        <w:spacing w:before="120" w:line="276" w:lineRule="auto"/>
        <w:ind w:left="28"/>
        <w:jc w:val="both"/>
        <w:rPr>
          <w:rFonts w:ascii="Arial" w:hAnsi="Arial" w:cs="Arial"/>
          <w:bCs/>
          <w:sz w:val="20"/>
        </w:rPr>
      </w:pPr>
      <w:r w:rsidRPr="00F9197A">
        <w:rPr>
          <w:rFonts w:ascii="Arial" w:hAnsi="Arial" w:cs="Arial"/>
          <w:bCs/>
          <w:sz w:val="20"/>
        </w:rPr>
        <w:t xml:space="preserve">Nárok na zaplacení smluvní pokuty uplatní kupující vždy písemnou formou, přičemž musí uvést to ustanovení této smlouvy, které k uplatnění smluvní pokuty opravňuje, důvod uplatnění pokuty a způsob výpočtu celkové výše pokuty. Prodávající je povinen zaplatit kupujícímu řádně uplatněnou smluvní pokutu nejpozději do 30 dnů ode dne obdržení takové písemné výzvy. </w:t>
      </w:r>
    </w:p>
    <w:p w:rsidR="002D537A" w:rsidRPr="00F9197A" w:rsidRDefault="002D537A" w:rsidP="002D537A">
      <w:pPr>
        <w:jc w:val="both"/>
        <w:rPr>
          <w:rFonts w:ascii="Arial" w:hAnsi="Arial" w:cs="Arial"/>
          <w:sz w:val="20"/>
        </w:rPr>
      </w:pPr>
    </w:p>
    <w:p w:rsidR="00F41722" w:rsidRDefault="00F41722" w:rsidP="00837F3D">
      <w:pPr>
        <w:jc w:val="center"/>
        <w:outlineLvl w:val="0"/>
        <w:rPr>
          <w:rFonts w:ascii="Arial" w:hAnsi="Arial" w:cs="Arial"/>
          <w:b/>
          <w:sz w:val="20"/>
        </w:rPr>
      </w:pPr>
    </w:p>
    <w:p w:rsidR="00837F3D" w:rsidRPr="00F9197A" w:rsidRDefault="00837F3D" w:rsidP="00837F3D">
      <w:pPr>
        <w:jc w:val="center"/>
        <w:outlineLvl w:val="0"/>
        <w:rPr>
          <w:rFonts w:ascii="Arial" w:hAnsi="Arial" w:cs="Arial"/>
          <w:b/>
          <w:sz w:val="20"/>
        </w:rPr>
      </w:pPr>
      <w:r w:rsidRPr="00F9197A">
        <w:rPr>
          <w:rFonts w:ascii="Arial" w:hAnsi="Arial" w:cs="Arial"/>
          <w:b/>
          <w:sz w:val="20"/>
        </w:rPr>
        <w:t>V</w:t>
      </w:r>
      <w:r w:rsidR="002D537A" w:rsidRPr="00F9197A">
        <w:rPr>
          <w:rFonts w:ascii="Arial" w:hAnsi="Arial" w:cs="Arial"/>
          <w:b/>
          <w:sz w:val="20"/>
        </w:rPr>
        <w:t>.</w:t>
      </w:r>
    </w:p>
    <w:p w:rsidR="002D537A" w:rsidRPr="00F9197A" w:rsidRDefault="002D537A" w:rsidP="00837F3D">
      <w:pPr>
        <w:jc w:val="center"/>
        <w:outlineLvl w:val="0"/>
        <w:rPr>
          <w:rFonts w:ascii="Arial" w:hAnsi="Arial" w:cs="Arial"/>
          <w:b/>
          <w:sz w:val="20"/>
          <w:u w:val="single"/>
        </w:rPr>
      </w:pPr>
      <w:r w:rsidRPr="00F9197A">
        <w:rPr>
          <w:rFonts w:ascii="Arial" w:hAnsi="Arial" w:cs="Arial"/>
          <w:b/>
          <w:sz w:val="20"/>
          <w:u w:val="single"/>
        </w:rPr>
        <w:t>Platební podmínky</w:t>
      </w:r>
    </w:p>
    <w:p w:rsidR="002D537A" w:rsidRPr="00F9197A" w:rsidRDefault="002D537A" w:rsidP="002D537A">
      <w:pPr>
        <w:jc w:val="both"/>
        <w:outlineLvl w:val="0"/>
        <w:rPr>
          <w:rFonts w:ascii="Arial" w:hAnsi="Arial" w:cs="Arial"/>
          <w:sz w:val="20"/>
        </w:rPr>
      </w:pPr>
    </w:p>
    <w:p w:rsidR="002D537A" w:rsidRPr="00F9197A" w:rsidRDefault="002D537A" w:rsidP="005F3AAA">
      <w:pPr>
        <w:spacing w:before="120" w:line="276" w:lineRule="auto"/>
        <w:jc w:val="both"/>
        <w:outlineLvl w:val="0"/>
        <w:rPr>
          <w:rFonts w:ascii="Arial" w:hAnsi="Arial" w:cs="Arial"/>
          <w:sz w:val="20"/>
        </w:rPr>
      </w:pPr>
      <w:r w:rsidRPr="00F9197A">
        <w:rPr>
          <w:rFonts w:ascii="Arial" w:hAnsi="Arial" w:cs="Arial"/>
          <w:sz w:val="20"/>
          <w:u w:val="single"/>
        </w:rPr>
        <w:t>1. Forma plateb</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lastRenderedPageBreak/>
        <w:t>Veškeré platby ve prospěch prodávajícího se uskuteční na bankovní účet prodávajícího, uvedený v</w:t>
      </w:r>
      <w:r w:rsidR="00A55A08" w:rsidRPr="00F9197A">
        <w:rPr>
          <w:rFonts w:ascii="Arial" w:hAnsi="Arial" w:cs="Arial"/>
          <w:sz w:val="20"/>
        </w:rPr>
        <w:t>e faktuře, jinak na účet uvedený v</w:t>
      </w:r>
      <w:r w:rsidRPr="00F9197A">
        <w:rPr>
          <w:rFonts w:ascii="Arial" w:hAnsi="Arial" w:cs="Arial"/>
          <w:sz w:val="20"/>
        </w:rPr>
        <w:t xml:space="preserve"> záhlaví </w:t>
      </w:r>
      <w:r w:rsidR="00A55A08" w:rsidRPr="00F9197A">
        <w:rPr>
          <w:rFonts w:ascii="Arial" w:hAnsi="Arial" w:cs="Arial"/>
          <w:sz w:val="20"/>
        </w:rPr>
        <w:t xml:space="preserve">této </w:t>
      </w:r>
      <w:r w:rsidRPr="00F9197A">
        <w:rPr>
          <w:rFonts w:ascii="Arial" w:hAnsi="Arial" w:cs="Arial"/>
          <w:sz w:val="20"/>
        </w:rPr>
        <w:t xml:space="preserve">smlouvy. Případné platby ve prospěch kupujícího se uskuteční na bankovní účet kupujícího, </w:t>
      </w:r>
      <w:r w:rsidR="00867FB4" w:rsidRPr="00F9197A">
        <w:rPr>
          <w:rFonts w:ascii="Arial" w:hAnsi="Arial" w:cs="Arial"/>
          <w:sz w:val="20"/>
        </w:rPr>
        <w:t>neurčí-li kupující ve vyúčtování jinak.</w:t>
      </w:r>
    </w:p>
    <w:p w:rsidR="00867FB4" w:rsidRPr="00F9197A" w:rsidRDefault="00867FB4" w:rsidP="005F3AAA">
      <w:pPr>
        <w:spacing w:line="276" w:lineRule="auto"/>
        <w:jc w:val="both"/>
        <w:rPr>
          <w:rFonts w:ascii="Arial" w:hAnsi="Arial" w:cs="Arial"/>
          <w:sz w:val="20"/>
        </w:rPr>
      </w:pPr>
    </w:p>
    <w:p w:rsidR="00867FB4" w:rsidRPr="00F9197A" w:rsidRDefault="00867FB4" w:rsidP="005F3AAA">
      <w:pPr>
        <w:spacing w:line="276" w:lineRule="auto"/>
        <w:jc w:val="both"/>
        <w:outlineLvl w:val="0"/>
        <w:rPr>
          <w:rFonts w:ascii="Arial" w:hAnsi="Arial" w:cs="Arial"/>
          <w:sz w:val="20"/>
          <w:u w:val="single"/>
        </w:rPr>
      </w:pPr>
      <w:r w:rsidRPr="00F9197A">
        <w:rPr>
          <w:rFonts w:ascii="Arial" w:hAnsi="Arial" w:cs="Arial"/>
          <w:sz w:val="20"/>
          <w:u w:val="single"/>
        </w:rPr>
        <w:t xml:space="preserve">2. Splatnost faktur a jejich náležitosti </w:t>
      </w:r>
    </w:p>
    <w:p w:rsidR="00867FB4" w:rsidRPr="00F9197A" w:rsidRDefault="00B02917" w:rsidP="005F3AAA">
      <w:pPr>
        <w:spacing w:line="276" w:lineRule="auto"/>
        <w:jc w:val="both"/>
        <w:rPr>
          <w:rFonts w:ascii="Arial" w:hAnsi="Arial" w:cs="Arial"/>
          <w:bCs/>
          <w:sz w:val="20"/>
        </w:rPr>
      </w:pPr>
      <w:r w:rsidRPr="00F9197A">
        <w:rPr>
          <w:rFonts w:ascii="Arial" w:hAnsi="Arial" w:cs="Arial"/>
          <w:sz w:val="20"/>
        </w:rPr>
        <w:t>Splatnost faktur</w:t>
      </w:r>
      <w:r w:rsidR="002D537A" w:rsidRPr="00F9197A">
        <w:rPr>
          <w:rFonts w:ascii="Arial" w:hAnsi="Arial" w:cs="Arial"/>
          <w:sz w:val="20"/>
        </w:rPr>
        <w:t xml:space="preserve"> činí 30 dnů od jejich vystavení. </w:t>
      </w:r>
      <w:r w:rsidR="002D537A" w:rsidRPr="00F9197A">
        <w:rPr>
          <w:rFonts w:ascii="Arial" w:hAnsi="Arial" w:cs="Arial"/>
          <w:bCs/>
          <w:sz w:val="20"/>
        </w:rPr>
        <w:t xml:space="preserve">Faktura </w:t>
      </w:r>
      <w:r w:rsidR="00867FB4" w:rsidRPr="00F9197A">
        <w:rPr>
          <w:rFonts w:ascii="Arial" w:hAnsi="Arial" w:cs="Arial"/>
          <w:bCs/>
          <w:sz w:val="20"/>
        </w:rPr>
        <w:t>prodávajícího</w:t>
      </w:r>
      <w:r w:rsidR="002D537A" w:rsidRPr="00F9197A">
        <w:rPr>
          <w:rFonts w:ascii="Arial" w:hAnsi="Arial" w:cs="Arial"/>
          <w:bCs/>
          <w:sz w:val="20"/>
        </w:rPr>
        <w:t xml:space="preserve"> musí obsahovat veškeré náležitosti stanovené zákonem č. 235/2004 Sb., o dani z přidané hodnot</w:t>
      </w:r>
      <w:r w:rsidR="00007C71" w:rsidRPr="00F9197A">
        <w:rPr>
          <w:rFonts w:ascii="Arial" w:hAnsi="Arial" w:cs="Arial"/>
          <w:bCs/>
          <w:sz w:val="20"/>
        </w:rPr>
        <w:t xml:space="preserve">y, ve znění pozdějších předpisů, případně jiným právním předpisem, </w:t>
      </w:r>
      <w:r w:rsidR="00867FB4" w:rsidRPr="00F9197A">
        <w:rPr>
          <w:rFonts w:ascii="Arial" w:hAnsi="Arial" w:cs="Arial"/>
          <w:bCs/>
          <w:sz w:val="20"/>
        </w:rPr>
        <w:t xml:space="preserve">pokud </w:t>
      </w:r>
      <w:r w:rsidR="00007C71" w:rsidRPr="00F9197A">
        <w:rPr>
          <w:rFonts w:ascii="Arial" w:hAnsi="Arial" w:cs="Arial"/>
          <w:bCs/>
          <w:sz w:val="20"/>
        </w:rPr>
        <w:t>uvedený zákon v budoucnu nahradí. Ve faktuře musí být dále uvedeno č</w:t>
      </w:r>
      <w:r w:rsidR="00867FB4" w:rsidRPr="00F9197A">
        <w:rPr>
          <w:rFonts w:ascii="Arial" w:hAnsi="Arial" w:cs="Arial"/>
          <w:bCs/>
          <w:sz w:val="20"/>
        </w:rPr>
        <w:t>íslo</w:t>
      </w:r>
      <w:r w:rsidR="00007C71" w:rsidRPr="00F9197A">
        <w:rPr>
          <w:rFonts w:ascii="Arial" w:hAnsi="Arial" w:cs="Arial"/>
          <w:bCs/>
          <w:sz w:val="20"/>
        </w:rPr>
        <w:t xml:space="preserve"> smlouvy kupujícího.</w:t>
      </w:r>
      <w:r w:rsidR="002D537A" w:rsidRPr="00F9197A">
        <w:rPr>
          <w:rFonts w:ascii="Arial" w:hAnsi="Arial" w:cs="Arial"/>
          <w:bCs/>
          <w:sz w:val="20"/>
        </w:rPr>
        <w:t xml:space="preserve"> </w:t>
      </w:r>
    </w:p>
    <w:p w:rsidR="00867FB4" w:rsidRPr="00F9197A" w:rsidRDefault="00867FB4" w:rsidP="005F3AAA">
      <w:pPr>
        <w:spacing w:line="276" w:lineRule="auto"/>
        <w:jc w:val="both"/>
        <w:rPr>
          <w:rFonts w:ascii="Arial" w:hAnsi="Arial" w:cs="Arial"/>
          <w:sz w:val="20"/>
        </w:rPr>
      </w:pPr>
      <w:r w:rsidRPr="00F9197A">
        <w:rPr>
          <w:rFonts w:ascii="Arial" w:hAnsi="Arial" w:cs="Arial"/>
          <w:sz w:val="20"/>
        </w:rPr>
        <w:t xml:space="preserve">Kupující je oprávněn fakturu do data splatnosti vrátit, pokud </w:t>
      </w:r>
      <w:r w:rsidR="000C51B6" w:rsidRPr="00F9197A">
        <w:rPr>
          <w:rFonts w:ascii="Arial" w:hAnsi="Arial" w:cs="Arial"/>
          <w:sz w:val="20"/>
        </w:rPr>
        <w:t xml:space="preserve">byla vystavena neoprávněně nebo </w:t>
      </w:r>
      <w:r w:rsidR="00F41722">
        <w:rPr>
          <w:rFonts w:ascii="Arial" w:hAnsi="Arial" w:cs="Arial"/>
          <w:sz w:val="20"/>
        </w:rPr>
        <w:t>obsahuje nesprávné</w:t>
      </w:r>
      <w:r w:rsidRPr="00F9197A">
        <w:rPr>
          <w:rFonts w:ascii="Arial" w:hAnsi="Arial" w:cs="Arial"/>
          <w:sz w:val="20"/>
        </w:rPr>
        <w:t xml:space="preserve"> cenové údaje nebo neobsahuje-li některou z</w:t>
      </w:r>
      <w:r w:rsidR="00FE2EF2" w:rsidRPr="00F9197A">
        <w:rPr>
          <w:rFonts w:ascii="Arial" w:hAnsi="Arial" w:cs="Arial"/>
          <w:sz w:val="20"/>
        </w:rPr>
        <w:t xml:space="preserve"> předepsaných </w:t>
      </w:r>
      <w:r w:rsidRPr="00F9197A">
        <w:rPr>
          <w:rFonts w:ascii="Arial" w:hAnsi="Arial" w:cs="Arial"/>
          <w:sz w:val="20"/>
        </w:rPr>
        <w:t>náležitostí</w:t>
      </w:r>
      <w:r w:rsidR="00FE2EF2" w:rsidRPr="00F9197A">
        <w:rPr>
          <w:rFonts w:ascii="Arial" w:hAnsi="Arial" w:cs="Arial"/>
          <w:sz w:val="20"/>
        </w:rPr>
        <w:t xml:space="preserve"> či j</w:t>
      </w:r>
      <w:r w:rsidR="00B80449" w:rsidRPr="00F9197A">
        <w:rPr>
          <w:rFonts w:ascii="Arial" w:hAnsi="Arial" w:cs="Arial"/>
          <w:sz w:val="20"/>
        </w:rPr>
        <w:t>e</w:t>
      </w:r>
      <w:r w:rsidR="00FE2EF2" w:rsidRPr="00F9197A">
        <w:rPr>
          <w:rFonts w:ascii="Arial" w:hAnsi="Arial" w:cs="Arial"/>
          <w:sz w:val="20"/>
        </w:rPr>
        <w:t xml:space="preserve"> obsahuje chybně</w:t>
      </w:r>
      <w:r w:rsidRPr="00F9197A">
        <w:rPr>
          <w:rFonts w:ascii="Arial" w:hAnsi="Arial" w:cs="Arial"/>
          <w:sz w:val="20"/>
        </w:rPr>
        <w:t xml:space="preserve">. Pokud v takovém případě kupující fakturu prodávajícímu vrátí, </w:t>
      </w:r>
      <w:r w:rsidR="00FE2EF2" w:rsidRPr="00F9197A">
        <w:rPr>
          <w:rFonts w:ascii="Arial" w:hAnsi="Arial" w:cs="Arial"/>
          <w:sz w:val="20"/>
        </w:rPr>
        <w:t>lhůta splatnosti neběží a počíná běžet až od vystavení opravené či doplněné faktury</w:t>
      </w:r>
      <w:r w:rsidRPr="00F9197A">
        <w:rPr>
          <w:rFonts w:ascii="Arial" w:hAnsi="Arial" w:cs="Arial"/>
          <w:sz w:val="20"/>
        </w:rPr>
        <w:t>.</w:t>
      </w:r>
    </w:p>
    <w:p w:rsidR="002D537A" w:rsidRPr="00F9197A" w:rsidRDefault="002D537A" w:rsidP="005F3AAA">
      <w:pPr>
        <w:spacing w:line="276" w:lineRule="auto"/>
        <w:jc w:val="both"/>
        <w:rPr>
          <w:rFonts w:ascii="Arial" w:hAnsi="Arial" w:cs="Arial"/>
          <w:sz w:val="20"/>
        </w:rPr>
      </w:pPr>
    </w:p>
    <w:p w:rsidR="002D537A" w:rsidRPr="00F9197A" w:rsidRDefault="00F54203" w:rsidP="005F3AAA">
      <w:pPr>
        <w:spacing w:line="276" w:lineRule="auto"/>
        <w:jc w:val="both"/>
        <w:outlineLvl w:val="0"/>
        <w:rPr>
          <w:rFonts w:ascii="Arial" w:hAnsi="Arial" w:cs="Arial"/>
          <w:sz w:val="20"/>
          <w:u w:val="single"/>
        </w:rPr>
      </w:pPr>
      <w:r w:rsidRPr="00F9197A">
        <w:rPr>
          <w:rFonts w:ascii="Arial" w:hAnsi="Arial" w:cs="Arial"/>
          <w:sz w:val="20"/>
          <w:u w:val="single"/>
        </w:rPr>
        <w:t>4</w:t>
      </w:r>
      <w:r w:rsidR="002D537A" w:rsidRPr="00F9197A">
        <w:rPr>
          <w:rFonts w:ascii="Arial" w:hAnsi="Arial" w:cs="Arial"/>
          <w:sz w:val="20"/>
          <w:u w:val="single"/>
        </w:rPr>
        <w:t>. Uskutečnění plat</w:t>
      </w:r>
      <w:r w:rsidR="00DD0929" w:rsidRPr="00F9197A">
        <w:rPr>
          <w:rFonts w:ascii="Arial" w:hAnsi="Arial" w:cs="Arial"/>
          <w:sz w:val="20"/>
          <w:u w:val="single"/>
        </w:rPr>
        <w:t>e</w:t>
      </w:r>
      <w:r w:rsidR="002D537A" w:rsidRPr="00F9197A">
        <w:rPr>
          <w:rFonts w:ascii="Arial" w:hAnsi="Arial" w:cs="Arial"/>
          <w:sz w:val="20"/>
          <w:u w:val="single"/>
        </w:rPr>
        <w:t>b</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 xml:space="preserve">Jakákoli platba se považuje za uskutečněnou dnem, kdy byla </w:t>
      </w:r>
      <w:r w:rsidR="00214EC9" w:rsidRPr="00F9197A">
        <w:rPr>
          <w:rFonts w:ascii="Arial" w:hAnsi="Arial" w:cs="Arial"/>
          <w:sz w:val="20"/>
        </w:rPr>
        <w:t>odepsána z účtu kupujícího</w:t>
      </w:r>
      <w:r w:rsidR="00377CD7" w:rsidRPr="00F9197A">
        <w:rPr>
          <w:rFonts w:ascii="Arial" w:hAnsi="Arial" w:cs="Arial"/>
          <w:sz w:val="20"/>
        </w:rPr>
        <w:t xml:space="preserve"> </w:t>
      </w:r>
      <w:r w:rsidRPr="00F9197A">
        <w:rPr>
          <w:rFonts w:ascii="Arial" w:hAnsi="Arial" w:cs="Arial"/>
          <w:sz w:val="20"/>
        </w:rPr>
        <w:t xml:space="preserve">(příp. </w:t>
      </w:r>
      <w:r w:rsidR="00377CD7" w:rsidRPr="00F9197A">
        <w:rPr>
          <w:rFonts w:ascii="Arial" w:hAnsi="Arial" w:cs="Arial"/>
          <w:sz w:val="20"/>
        </w:rPr>
        <w:t>prodávajícího</w:t>
      </w:r>
      <w:r w:rsidRPr="00F9197A">
        <w:rPr>
          <w:rFonts w:ascii="Arial" w:hAnsi="Arial" w:cs="Arial"/>
          <w:sz w:val="20"/>
        </w:rPr>
        <w:t>). Tímto dnem je splněna povinnost kupujícího (příp. prodávajícího) zaplatit.</w:t>
      </w:r>
    </w:p>
    <w:p w:rsidR="002D537A" w:rsidRPr="00F9197A" w:rsidRDefault="002D537A" w:rsidP="005F3AAA">
      <w:pPr>
        <w:spacing w:line="276" w:lineRule="auto"/>
        <w:jc w:val="both"/>
        <w:rPr>
          <w:rFonts w:ascii="Arial" w:hAnsi="Arial" w:cs="Arial"/>
          <w:sz w:val="20"/>
        </w:rPr>
      </w:pPr>
    </w:p>
    <w:p w:rsidR="002D537A" w:rsidRPr="00F9197A" w:rsidRDefault="00E91BFE" w:rsidP="005F3AAA">
      <w:pPr>
        <w:spacing w:line="276" w:lineRule="auto"/>
        <w:jc w:val="both"/>
        <w:outlineLvl w:val="0"/>
        <w:rPr>
          <w:rFonts w:ascii="Arial" w:hAnsi="Arial" w:cs="Arial"/>
          <w:sz w:val="20"/>
        </w:rPr>
      </w:pPr>
      <w:r w:rsidRPr="00F9197A">
        <w:rPr>
          <w:rFonts w:ascii="Arial" w:hAnsi="Arial" w:cs="Arial"/>
          <w:sz w:val="20"/>
          <w:u w:val="single"/>
        </w:rPr>
        <w:t>5</w:t>
      </w:r>
      <w:r w:rsidR="002D537A" w:rsidRPr="00F9197A">
        <w:rPr>
          <w:rFonts w:ascii="Arial" w:hAnsi="Arial" w:cs="Arial"/>
          <w:sz w:val="20"/>
          <w:u w:val="single"/>
        </w:rPr>
        <w:t xml:space="preserve">. Smluvní </w:t>
      </w:r>
      <w:r w:rsidR="0026456C" w:rsidRPr="00F9197A">
        <w:rPr>
          <w:rFonts w:ascii="Arial" w:hAnsi="Arial" w:cs="Arial"/>
          <w:sz w:val="20"/>
          <w:u w:val="single"/>
        </w:rPr>
        <w:t>sankce</w:t>
      </w:r>
      <w:r w:rsidR="002D537A" w:rsidRPr="00F9197A">
        <w:rPr>
          <w:rFonts w:ascii="Arial" w:hAnsi="Arial" w:cs="Arial"/>
          <w:sz w:val="20"/>
          <w:u w:val="single"/>
        </w:rPr>
        <w:t xml:space="preserve"> při prodlení s</w:t>
      </w:r>
      <w:r w:rsidR="00DD0929" w:rsidRPr="00F9197A">
        <w:rPr>
          <w:rFonts w:ascii="Arial" w:hAnsi="Arial" w:cs="Arial"/>
          <w:sz w:val="20"/>
          <w:u w:val="single"/>
        </w:rPr>
        <w:t> úhradou kupní ceny</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Je-li kupující v prodlení s placením kupní ceny</w:t>
      </w:r>
      <w:r w:rsidR="00DD0929" w:rsidRPr="00F9197A">
        <w:rPr>
          <w:rFonts w:ascii="Arial" w:hAnsi="Arial" w:cs="Arial"/>
          <w:sz w:val="20"/>
        </w:rPr>
        <w:t xml:space="preserve"> nebo její části (zálohy)</w:t>
      </w:r>
      <w:r w:rsidRPr="00F9197A">
        <w:rPr>
          <w:rFonts w:ascii="Arial" w:hAnsi="Arial" w:cs="Arial"/>
          <w:sz w:val="20"/>
        </w:rPr>
        <w:t xml:space="preserve">, je </w:t>
      </w:r>
      <w:r w:rsidR="00007C71" w:rsidRPr="00F9197A">
        <w:rPr>
          <w:rFonts w:ascii="Arial" w:hAnsi="Arial" w:cs="Arial"/>
          <w:sz w:val="20"/>
        </w:rPr>
        <w:t xml:space="preserve">prodávající oprávněn </w:t>
      </w:r>
      <w:r w:rsidR="00BE3C11" w:rsidRPr="00F9197A">
        <w:rPr>
          <w:rFonts w:ascii="Arial" w:hAnsi="Arial" w:cs="Arial"/>
          <w:sz w:val="20"/>
        </w:rPr>
        <w:t xml:space="preserve">požadovat na </w:t>
      </w:r>
      <w:r w:rsidR="00DD0929" w:rsidRPr="00F9197A">
        <w:rPr>
          <w:rFonts w:ascii="Arial" w:hAnsi="Arial" w:cs="Arial"/>
          <w:sz w:val="20"/>
        </w:rPr>
        <w:t xml:space="preserve">kupujícím </w:t>
      </w:r>
      <w:r w:rsidR="0026456C" w:rsidRPr="00F9197A">
        <w:rPr>
          <w:rFonts w:ascii="Arial" w:hAnsi="Arial" w:cs="Arial"/>
          <w:sz w:val="20"/>
        </w:rPr>
        <w:t>úrok z prodlení</w:t>
      </w:r>
      <w:r w:rsidRPr="00F9197A">
        <w:rPr>
          <w:rFonts w:ascii="Arial" w:hAnsi="Arial" w:cs="Arial"/>
          <w:sz w:val="20"/>
        </w:rPr>
        <w:t xml:space="preserve"> ve výši</w:t>
      </w:r>
      <w:r w:rsidR="00BE3C11" w:rsidRPr="00F9197A">
        <w:rPr>
          <w:rFonts w:ascii="Arial" w:hAnsi="Arial" w:cs="Arial"/>
          <w:sz w:val="20"/>
        </w:rPr>
        <w:t xml:space="preserve"> </w:t>
      </w:r>
      <w:r w:rsidR="00C27A6F" w:rsidRPr="00F9197A">
        <w:rPr>
          <w:rFonts w:ascii="Arial" w:hAnsi="Arial" w:cs="Arial"/>
          <w:sz w:val="20"/>
        </w:rPr>
        <w:t>0,05 % z dlužné částky.</w:t>
      </w:r>
    </w:p>
    <w:p w:rsidR="00CA2F44" w:rsidRPr="00F9197A" w:rsidRDefault="00CA2F44" w:rsidP="005F3AAA">
      <w:pPr>
        <w:spacing w:line="276" w:lineRule="auto"/>
        <w:jc w:val="both"/>
        <w:rPr>
          <w:rFonts w:ascii="Arial" w:hAnsi="Arial" w:cs="Arial"/>
          <w:sz w:val="20"/>
        </w:rPr>
      </w:pPr>
    </w:p>
    <w:p w:rsidR="00FB5157" w:rsidRPr="00F9197A" w:rsidRDefault="002D537A" w:rsidP="005F3AAA">
      <w:pPr>
        <w:spacing w:line="276" w:lineRule="auto"/>
        <w:jc w:val="center"/>
        <w:outlineLvl w:val="0"/>
        <w:rPr>
          <w:rFonts w:ascii="Arial" w:hAnsi="Arial" w:cs="Arial"/>
          <w:b/>
          <w:sz w:val="20"/>
        </w:rPr>
      </w:pPr>
      <w:r w:rsidRPr="00F9197A">
        <w:rPr>
          <w:rFonts w:ascii="Arial" w:hAnsi="Arial" w:cs="Arial"/>
          <w:b/>
          <w:sz w:val="20"/>
        </w:rPr>
        <w:t>V</w:t>
      </w:r>
      <w:r w:rsidR="00FB5157" w:rsidRPr="00F9197A">
        <w:rPr>
          <w:rFonts w:ascii="Arial" w:hAnsi="Arial" w:cs="Arial"/>
          <w:b/>
          <w:sz w:val="20"/>
        </w:rPr>
        <w:t>I</w:t>
      </w:r>
      <w:r w:rsidRPr="00F9197A">
        <w:rPr>
          <w:rFonts w:ascii="Arial" w:hAnsi="Arial" w:cs="Arial"/>
          <w:b/>
          <w:sz w:val="20"/>
        </w:rPr>
        <w:t>.</w:t>
      </w:r>
    </w:p>
    <w:p w:rsidR="002D537A" w:rsidRPr="00F9197A" w:rsidRDefault="002D537A" w:rsidP="005F3AAA">
      <w:pPr>
        <w:spacing w:line="276" w:lineRule="auto"/>
        <w:jc w:val="center"/>
        <w:outlineLvl w:val="0"/>
        <w:rPr>
          <w:rFonts w:ascii="Arial" w:hAnsi="Arial" w:cs="Arial"/>
          <w:b/>
          <w:sz w:val="20"/>
          <w:u w:val="single"/>
        </w:rPr>
      </w:pPr>
      <w:r w:rsidRPr="00F9197A">
        <w:rPr>
          <w:rFonts w:ascii="Arial" w:hAnsi="Arial" w:cs="Arial"/>
          <w:b/>
          <w:sz w:val="20"/>
          <w:u w:val="single"/>
        </w:rPr>
        <w:t>Záruka a vady zboží</w:t>
      </w:r>
    </w:p>
    <w:p w:rsidR="002D537A" w:rsidRPr="00F9197A" w:rsidRDefault="002D537A" w:rsidP="005F3AAA">
      <w:pPr>
        <w:spacing w:line="276" w:lineRule="auto"/>
        <w:jc w:val="both"/>
        <w:outlineLvl w:val="0"/>
        <w:rPr>
          <w:rFonts w:ascii="Arial" w:hAnsi="Arial" w:cs="Arial"/>
          <w:sz w:val="20"/>
        </w:rPr>
      </w:pPr>
    </w:p>
    <w:p w:rsidR="002D537A" w:rsidRPr="00F9197A" w:rsidRDefault="002D537A" w:rsidP="005F3AAA">
      <w:pPr>
        <w:spacing w:line="276" w:lineRule="auto"/>
        <w:jc w:val="both"/>
        <w:outlineLvl w:val="0"/>
        <w:rPr>
          <w:rFonts w:ascii="Arial" w:hAnsi="Arial" w:cs="Arial"/>
          <w:sz w:val="20"/>
          <w:u w:val="single"/>
        </w:rPr>
      </w:pPr>
      <w:r w:rsidRPr="00F9197A">
        <w:rPr>
          <w:rFonts w:ascii="Arial" w:hAnsi="Arial" w:cs="Arial"/>
          <w:sz w:val="20"/>
          <w:u w:val="single"/>
        </w:rPr>
        <w:t>1. Záruční prohlášení, záruční podmínky</w:t>
      </w:r>
    </w:p>
    <w:p w:rsidR="00404449" w:rsidRPr="00F9197A" w:rsidRDefault="00404449" w:rsidP="005F3AAA">
      <w:pPr>
        <w:spacing w:line="276" w:lineRule="auto"/>
        <w:jc w:val="both"/>
        <w:rPr>
          <w:rFonts w:ascii="Arial" w:hAnsi="Arial" w:cs="Arial"/>
          <w:sz w:val="20"/>
        </w:rPr>
      </w:pPr>
    </w:p>
    <w:p w:rsidR="00F83045" w:rsidRPr="00F9197A" w:rsidRDefault="00F83045" w:rsidP="005F3AAA">
      <w:pPr>
        <w:overflowPunct/>
        <w:autoSpaceDE/>
        <w:autoSpaceDN/>
        <w:adjustRightInd/>
        <w:spacing w:line="276" w:lineRule="auto"/>
        <w:jc w:val="both"/>
        <w:textAlignment w:val="auto"/>
        <w:rPr>
          <w:rFonts w:ascii="Arial" w:hAnsi="Arial" w:cs="Arial"/>
          <w:sz w:val="20"/>
        </w:rPr>
      </w:pPr>
      <w:r w:rsidRPr="00F9197A">
        <w:rPr>
          <w:rFonts w:ascii="Arial" w:hAnsi="Arial" w:cs="Arial"/>
          <w:sz w:val="20"/>
        </w:rPr>
        <w:t xml:space="preserve">Prodávající odpovídá za to, že zboží bude dodáno v  </w:t>
      </w:r>
      <w:r w:rsidR="005F3AAA" w:rsidRPr="00F9197A">
        <w:rPr>
          <w:rFonts w:ascii="Arial" w:hAnsi="Arial" w:cs="Arial"/>
          <w:sz w:val="20"/>
        </w:rPr>
        <w:t>kvalitě</w:t>
      </w:r>
      <w:r w:rsidRPr="00F9197A">
        <w:rPr>
          <w:rFonts w:ascii="Arial" w:hAnsi="Arial" w:cs="Arial"/>
          <w:sz w:val="20"/>
        </w:rPr>
        <w:t xml:space="preserve">, provedení a množství stanoveném </w:t>
      </w:r>
      <w:r w:rsidR="00AD367B" w:rsidRPr="00F9197A">
        <w:rPr>
          <w:rFonts w:ascii="Arial" w:hAnsi="Arial" w:cs="Arial"/>
          <w:sz w:val="20"/>
        </w:rPr>
        <w:t xml:space="preserve">touto </w:t>
      </w:r>
      <w:r w:rsidRPr="00F9197A">
        <w:rPr>
          <w:rFonts w:ascii="Arial" w:hAnsi="Arial" w:cs="Arial"/>
          <w:sz w:val="20"/>
        </w:rPr>
        <w:t>smlouv</w:t>
      </w:r>
      <w:r w:rsidR="00AD367B" w:rsidRPr="00F9197A">
        <w:rPr>
          <w:rFonts w:ascii="Arial" w:hAnsi="Arial" w:cs="Arial"/>
          <w:sz w:val="20"/>
        </w:rPr>
        <w:t>ou</w:t>
      </w:r>
      <w:r w:rsidR="00FA7650" w:rsidRPr="00F9197A">
        <w:rPr>
          <w:rFonts w:ascii="Arial" w:hAnsi="Arial" w:cs="Arial"/>
          <w:sz w:val="20"/>
        </w:rPr>
        <w:t xml:space="preserve"> a platnými právními předpi</w:t>
      </w:r>
      <w:r w:rsidR="000662D8" w:rsidRPr="00F9197A">
        <w:rPr>
          <w:rFonts w:ascii="Arial" w:hAnsi="Arial" w:cs="Arial"/>
          <w:sz w:val="20"/>
        </w:rPr>
        <w:t>s</w:t>
      </w:r>
      <w:r w:rsidR="00FA7650" w:rsidRPr="00F9197A">
        <w:rPr>
          <w:rFonts w:ascii="Arial" w:hAnsi="Arial" w:cs="Arial"/>
          <w:sz w:val="20"/>
        </w:rPr>
        <w:t>y</w:t>
      </w:r>
      <w:r w:rsidR="00AD367B" w:rsidRPr="00F9197A">
        <w:rPr>
          <w:rFonts w:ascii="Arial" w:hAnsi="Arial" w:cs="Arial"/>
          <w:sz w:val="20"/>
        </w:rPr>
        <w:t>.</w:t>
      </w:r>
      <w:r w:rsidRPr="00F9197A">
        <w:rPr>
          <w:rFonts w:ascii="Arial" w:hAnsi="Arial" w:cs="Arial"/>
          <w:sz w:val="20"/>
        </w:rPr>
        <w:t xml:space="preserve"> Pokud v této smlouvě nejsou dohod</w:t>
      </w:r>
      <w:r w:rsidR="00AD367B" w:rsidRPr="00F9197A">
        <w:rPr>
          <w:rFonts w:ascii="Arial" w:hAnsi="Arial" w:cs="Arial"/>
          <w:sz w:val="20"/>
        </w:rPr>
        <w:t>nuty zvláštní nároky na</w:t>
      </w:r>
      <w:r w:rsidR="00BE3C11" w:rsidRPr="00F9197A">
        <w:rPr>
          <w:rFonts w:ascii="Arial" w:hAnsi="Arial" w:cs="Arial"/>
          <w:sz w:val="20"/>
        </w:rPr>
        <w:t> </w:t>
      </w:r>
      <w:r w:rsidR="00AD367B" w:rsidRPr="00F9197A">
        <w:rPr>
          <w:rFonts w:ascii="Arial" w:hAnsi="Arial" w:cs="Arial"/>
          <w:sz w:val="20"/>
        </w:rPr>
        <w:t>jakost nebo</w:t>
      </w:r>
      <w:r w:rsidRPr="00F9197A">
        <w:rPr>
          <w:rFonts w:ascii="Arial" w:hAnsi="Arial" w:cs="Arial"/>
          <w:sz w:val="20"/>
        </w:rPr>
        <w:t xml:space="preserve"> provedení zboží</w:t>
      </w:r>
      <w:r w:rsidR="00AD367B" w:rsidRPr="00F9197A">
        <w:rPr>
          <w:rFonts w:ascii="Arial" w:hAnsi="Arial" w:cs="Arial"/>
          <w:sz w:val="20"/>
        </w:rPr>
        <w:t xml:space="preserve">, odpovídá prodávající za to, </w:t>
      </w:r>
      <w:r w:rsidRPr="00F9197A">
        <w:rPr>
          <w:rFonts w:ascii="Arial" w:hAnsi="Arial" w:cs="Arial"/>
          <w:sz w:val="20"/>
        </w:rPr>
        <w:t xml:space="preserve">že </w:t>
      </w:r>
      <w:r w:rsidR="00AD367B" w:rsidRPr="00F9197A">
        <w:rPr>
          <w:rFonts w:ascii="Arial" w:hAnsi="Arial" w:cs="Arial"/>
          <w:sz w:val="20"/>
        </w:rPr>
        <w:t>vlastnosti dod</w:t>
      </w:r>
      <w:r w:rsidR="00DF39A9" w:rsidRPr="00F9197A">
        <w:rPr>
          <w:rFonts w:ascii="Arial" w:hAnsi="Arial" w:cs="Arial"/>
          <w:sz w:val="20"/>
        </w:rPr>
        <w:t xml:space="preserve">ávaného </w:t>
      </w:r>
      <w:r w:rsidR="00AD367B" w:rsidRPr="00F9197A">
        <w:rPr>
          <w:rFonts w:ascii="Arial" w:hAnsi="Arial" w:cs="Arial"/>
          <w:sz w:val="20"/>
        </w:rPr>
        <w:t>zboží budou</w:t>
      </w:r>
      <w:r w:rsidRPr="00F9197A">
        <w:rPr>
          <w:rFonts w:ascii="Arial" w:hAnsi="Arial" w:cs="Arial"/>
          <w:sz w:val="20"/>
        </w:rPr>
        <w:t xml:space="preserve"> odpovídat te</w:t>
      </w:r>
      <w:r w:rsidR="00AD367B" w:rsidRPr="00F9197A">
        <w:rPr>
          <w:rFonts w:ascii="Arial" w:hAnsi="Arial" w:cs="Arial"/>
          <w:sz w:val="20"/>
        </w:rPr>
        <w:t xml:space="preserve">chnickým a bezpečnostním </w:t>
      </w:r>
      <w:r w:rsidR="00DF39A9" w:rsidRPr="00F9197A">
        <w:rPr>
          <w:rFonts w:ascii="Arial" w:hAnsi="Arial" w:cs="Arial"/>
          <w:sz w:val="20"/>
        </w:rPr>
        <w:t xml:space="preserve">předpisům a </w:t>
      </w:r>
      <w:r w:rsidR="00AD367B" w:rsidRPr="00F9197A">
        <w:rPr>
          <w:rFonts w:ascii="Arial" w:hAnsi="Arial" w:cs="Arial"/>
          <w:sz w:val="20"/>
        </w:rPr>
        <w:t xml:space="preserve">normám tak, aby bylo zabezpečeno řádné užívání </w:t>
      </w:r>
      <w:r w:rsidR="00C012E8">
        <w:rPr>
          <w:rFonts w:ascii="Arial" w:hAnsi="Arial" w:cs="Arial"/>
          <w:sz w:val="20"/>
        </w:rPr>
        <w:t>spektrometru</w:t>
      </w:r>
      <w:r w:rsidR="00F41722">
        <w:rPr>
          <w:rFonts w:ascii="Arial" w:hAnsi="Arial" w:cs="Arial"/>
          <w:sz w:val="20"/>
        </w:rPr>
        <w:t xml:space="preserve"> </w:t>
      </w:r>
      <w:r w:rsidR="00DF39A9" w:rsidRPr="00F9197A">
        <w:rPr>
          <w:rFonts w:ascii="Arial" w:hAnsi="Arial" w:cs="Arial"/>
          <w:sz w:val="20"/>
        </w:rPr>
        <w:t>ze strany kupujícího</w:t>
      </w:r>
      <w:r w:rsidR="00AD367B" w:rsidRPr="00F9197A">
        <w:rPr>
          <w:rFonts w:ascii="Arial" w:hAnsi="Arial" w:cs="Arial"/>
          <w:sz w:val="20"/>
        </w:rPr>
        <w:t>.</w:t>
      </w:r>
    </w:p>
    <w:p w:rsidR="00BE3C11" w:rsidRPr="00F9197A" w:rsidRDefault="002D537A" w:rsidP="005F3AAA">
      <w:pPr>
        <w:spacing w:before="60" w:line="276" w:lineRule="auto"/>
        <w:jc w:val="both"/>
        <w:rPr>
          <w:rFonts w:ascii="Arial" w:hAnsi="Arial" w:cs="Arial"/>
          <w:sz w:val="20"/>
        </w:rPr>
      </w:pPr>
      <w:r w:rsidRPr="00F9197A">
        <w:rPr>
          <w:rFonts w:ascii="Arial" w:hAnsi="Arial" w:cs="Arial"/>
          <w:sz w:val="20"/>
        </w:rPr>
        <w:t xml:space="preserve">Prodávající tímto poskytuje kupujícímu záruku za </w:t>
      </w:r>
      <w:r w:rsidR="005F3AAA" w:rsidRPr="00F9197A">
        <w:rPr>
          <w:rFonts w:ascii="Arial" w:hAnsi="Arial" w:cs="Arial"/>
          <w:sz w:val="20"/>
        </w:rPr>
        <w:t>kvalitu</w:t>
      </w:r>
      <w:r w:rsidR="009305D7" w:rsidRPr="00F9197A">
        <w:rPr>
          <w:rFonts w:ascii="Arial" w:hAnsi="Arial" w:cs="Arial"/>
          <w:sz w:val="20"/>
        </w:rPr>
        <w:t xml:space="preserve"> </w:t>
      </w:r>
      <w:r w:rsidRPr="00F9197A">
        <w:rPr>
          <w:rFonts w:ascii="Arial" w:hAnsi="Arial" w:cs="Arial"/>
          <w:sz w:val="20"/>
        </w:rPr>
        <w:t>odebrané</w:t>
      </w:r>
      <w:r w:rsidR="009305D7" w:rsidRPr="00F9197A">
        <w:rPr>
          <w:rFonts w:ascii="Arial" w:hAnsi="Arial" w:cs="Arial"/>
          <w:sz w:val="20"/>
        </w:rPr>
        <w:t>ho</w:t>
      </w:r>
      <w:r w:rsidRPr="00F9197A">
        <w:rPr>
          <w:rFonts w:ascii="Arial" w:hAnsi="Arial" w:cs="Arial"/>
          <w:sz w:val="20"/>
        </w:rPr>
        <w:t xml:space="preserve"> zboží v</w:t>
      </w:r>
      <w:r w:rsidR="00CA2F44" w:rsidRPr="00F9197A">
        <w:rPr>
          <w:rFonts w:ascii="Arial" w:hAnsi="Arial" w:cs="Arial"/>
          <w:sz w:val="20"/>
        </w:rPr>
        <w:t> </w:t>
      </w:r>
      <w:r w:rsidRPr="00F9197A">
        <w:rPr>
          <w:rFonts w:ascii="Arial" w:hAnsi="Arial" w:cs="Arial"/>
          <w:sz w:val="20"/>
        </w:rPr>
        <w:t>délce</w:t>
      </w:r>
      <w:r w:rsidR="00CA2F44" w:rsidRPr="00F9197A">
        <w:rPr>
          <w:rFonts w:ascii="Arial" w:hAnsi="Arial" w:cs="Arial"/>
          <w:sz w:val="20"/>
        </w:rPr>
        <w:t xml:space="preserve"> </w:t>
      </w:r>
      <w:r w:rsidR="000328A5" w:rsidRPr="00C012E8">
        <w:rPr>
          <w:rFonts w:ascii="Arial" w:hAnsi="Arial" w:cs="Arial"/>
          <w:sz w:val="20"/>
        </w:rPr>
        <w:t xml:space="preserve">min. </w:t>
      </w:r>
      <w:r w:rsidR="00C012E8" w:rsidRPr="00C012E8">
        <w:rPr>
          <w:rFonts w:ascii="Arial" w:hAnsi="Arial" w:cs="Arial"/>
          <w:sz w:val="20"/>
        </w:rPr>
        <w:t>24</w:t>
      </w:r>
      <w:r w:rsidR="000662D8" w:rsidRPr="00C012E8">
        <w:rPr>
          <w:rFonts w:ascii="Arial" w:hAnsi="Arial" w:cs="Arial"/>
          <w:sz w:val="20"/>
        </w:rPr>
        <w:t> </w:t>
      </w:r>
      <w:r w:rsidR="00235E21" w:rsidRPr="00C012E8">
        <w:rPr>
          <w:rFonts w:ascii="Arial" w:hAnsi="Arial" w:cs="Arial"/>
          <w:sz w:val="20"/>
        </w:rPr>
        <w:t>měsíců</w:t>
      </w:r>
      <w:r w:rsidR="00235E21" w:rsidRPr="00F9197A">
        <w:rPr>
          <w:rFonts w:ascii="Arial" w:hAnsi="Arial" w:cs="Arial"/>
          <w:sz w:val="20"/>
        </w:rPr>
        <w:t xml:space="preserve"> od </w:t>
      </w:r>
      <w:r w:rsidRPr="00F9197A">
        <w:rPr>
          <w:rFonts w:ascii="Arial" w:hAnsi="Arial" w:cs="Arial"/>
          <w:sz w:val="20"/>
        </w:rPr>
        <w:t xml:space="preserve">okamžiku předání a převzetí zboží v místě </w:t>
      </w:r>
      <w:r w:rsidR="00FA7650" w:rsidRPr="00F9197A">
        <w:rPr>
          <w:rFonts w:ascii="Arial" w:hAnsi="Arial" w:cs="Arial"/>
          <w:sz w:val="20"/>
        </w:rPr>
        <w:t xml:space="preserve">dodání dle </w:t>
      </w:r>
      <w:r w:rsidRPr="00F9197A">
        <w:rPr>
          <w:rFonts w:ascii="Arial" w:hAnsi="Arial" w:cs="Arial"/>
          <w:sz w:val="20"/>
        </w:rPr>
        <w:t xml:space="preserve">předávacího protokolu. </w:t>
      </w:r>
      <w:r w:rsidR="00BE3C11" w:rsidRPr="00F9197A">
        <w:rPr>
          <w:rFonts w:ascii="Arial" w:hAnsi="Arial" w:cs="Arial"/>
          <w:sz w:val="20"/>
        </w:rPr>
        <w:t>Běh záruční doby se staví po d</w:t>
      </w:r>
      <w:r w:rsidR="009305D7" w:rsidRPr="00F9197A">
        <w:rPr>
          <w:rFonts w:ascii="Arial" w:hAnsi="Arial" w:cs="Arial"/>
          <w:sz w:val="20"/>
        </w:rPr>
        <w:t>o</w:t>
      </w:r>
      <w:r w:rsidR="00BE3C11" w:rsidRPr="00F9197A">
        <w:rPr>
          <w:rFonts w:ascii="Arial" w:hAnsi="Arial" w:cs="Arial"/>
          <w:sz w:val="20"/>
        </w:rPr>
        <w:t xml:space="preserve">bu od uplatnění záruční vady do doby, kdy bude taková vada odstraněna a její odstranění písemně potvrzeno oběma smluvními stranami. </w:t>
      </w:r>
    </w:p>
    <w:p w:rsidR="002D537A" w:rsidRPr="00F9197A" w:rsidRDefault="002D537A" w:rsidP="005F3AAA">
      <w:pPr>
        <w:spacing w:before="60" w:line="276" w:lineRule="auto"/>
        <w:jc w:val="both"/>
        <w:rPr>
          <w:rFonts w:ascii="Arial" w:hAnsi="Arial" w:cs="Arial"/>
          <w:sz w:val="20"/>
        </w:rPr>
      </w:pPr>
      <w:r w:rsidRPr="00F9197A">
        <w:rPr>
          <w:rFonts w:ascii="Arial" w:hAnsi="Arial" w:cs="Arial"/>
          <w:sz w:val="20"/>
        </w:rPr>
        <w:t xml:space="preserve">Záruční podmínky </w:t>
      </w:r>
      <w:r w:rsidR="00DF39A9" w:rsidRPr="00F9197A">
        <w:rPr>
          <w:rFonts w:ascii="Arial" w:hAnsi="Arial" w:cs="Arial"/>
          <w:sz w:val="20"/>
        </w:rPr>
        <w:t>budou</w:t>
      </w:r>
      <w:r w:rsidRPr="00F9197A">
        <w:rPr>
          <w:rFonts w:ascii="Arial" w:hAnsi="Arial" w:cs="Arial"/>
          <w:sz w:val="20"/>
        </w:rPr>
        <w:t xml:space="preserve"> uvedené v </w:t>
      </w:r>
      <w:r w:rsidR="00C012E8">
        <w:rPr>
          <w:rFonts w:ascii="Arial" w:hAnsi="Arial" w:cs="Arial"/>
          <w:sz w:val="20"/>
        </w:rPr>
        <w:t>s</w:t>
      </w:r>
      <w:r w:rsidRPr="00F9197A">
        <w:rPr>
          <w:rFonts w:ascii="Arial" w:hAnsi="Arial" w:cs="Arial"/>
          <w:sz w:val="20"/>
        </w:rPr>
        <w:t xml:space="preserve">ervisním sešitu </w:t>
      </w:r>
      <w:r w:rsidR="00240DBD" w:rsidRPr="00F9197A">
        <w:rPr>
          <w:rFonts w:ascii="Arial" w:hAnsi="Arial" w:cs="Arial"/>
          <w:sz w:val="20"/>
        </w:rPr>
        <w:t>či obdobném dokumentu</w:t>
      </w:r>
      <w:r w:rsidR="006B67D3" w:rsidRPr="00F9197A">
        <w:rPr>
          <w:rFonts w:ascii="Arial" w:hAnsi="Arial" w:cs="Arial"/>
          <w:sz w:val="20"/>
        </w:rPr>
        <w:t>, který</w:t>
      </w:r>
      <w:r w:rsidRPr="00F9197A">
        <w:rPr>
          <w:rFonts w:ascii="Arial" w:hAnsi="Arial" w:cs="Arial"/>
          <w:sz w:val="20"/>
        </w:rPr>
        <w:t xml:space="preserve"> </w:t>
      </w:r>
      <w:r w:rsidR="00C41FA4" w:rsidRPr="00F9197A">
        <w:rPr>
          <w:rFonts w:ascii="Arial" w:hAnsi="Arial" w:cs="Arial"/>
          <w:sz w:val="20"/>
        </w:rPr>
        <w:t xml:space="preserve">prodávající předá kupujícímu společně s dodávkou </w:t>
      </w:r>
      <w:r w:rsidR="000C51B6" w:rsidRPr="00F9197A">
        <w:rPr>
          <w:rFonts w:ascii="Arial" w:hAnsi="Arial" w:cs="Arial"/>
          <w:sz w:val="20"/>
        </w:rPr>
        <w:t>systému</w:t>
      </w:r>
      <w:r w:rsidR="00C41FA4" w:rsidRPr="00F9197A">
        <w:rPr>
          <w:rFonts w:ascii="Arial" w:hAnsi="Arial" w:cs="Arial"/>
          <w:sz w:val="20"/>
        </w:rPr>
        <w:t xml:space="preserve">. </w:t>
      </w:r>
      <w:r w:rsidR="00C012E8">
        <w:rPr>
          <w:rFonts w:ascii="Arial" w:hAnsi="Arial" w:cs="Arial"/>
          <w:sz w:val="20"/>
        </w:rPr>
        <w:t>Odměna z</w:t>
      </w:r>
      <w:r w:rsidR="00F07215" w:rsidRPr="00F9197A">
        <w:rPr>
          <w:rFonts w:ascii="Arial" w:hAnsi="Arial" w:cs="Arial"/>
          <w:sz w:val="20"/>
        </w:rPr>
        <w:t xml:space="preserve">a servisní prohlídky </w:t>
      </w:r>
      <w:r w:rsidR="00C012E8">
        <w:rPr>
          <w:rFonts w:ascii="Arial" w:hAnsi="Arial" w:cs="Arial"/>
          <w:sz w:val="20"/>
        </w:rPr>
        <w:t>je zahrnuta již v kupní ceně za dodávané zboží.</w:t>
      </w:r>
    </w:p>
    <w:p w:rsidR="00F73376" w:rsidRPr="00F9197A" w:rsidRDefault="00F73376" w:rsidP="005F3AAA">
      <w:pPr>
        <w:spacing w:before="60" w:line="276" w:lineRule="auto"/>
        <w:jc w:val="both"/>
        <w:rPr>
          <w:rFonts w:ascii="Arial" w:hAnsi="Arial" w:cs="Arial"/>
          <w:sz w:val="20"/>
          <w:u w:val="single"/>
        </w:rPr>
      </w:pPr>
      <w:r w:rsidRPr="00F9197A">
        <w:rPr>
          <w:rFonts w:ascii="Arial" w:hAnsi="Arial" w:cs="Arial"/>
          <w:sz w:val="20"/>
        </w:rPr>
        <w:t xml:space="preserve">Nestanoví-li tato smlouva jinak, řídí se odpovědnost prodávajícího za vady příslušnými ustanoveními </w:t>
      </w:r>
      <w:r w:rsidR="00A10E2E" w:rsidRPr="00F9197A">
        <w:rPr>
          <w:rFonts w:ascii="Arial" w:hAnsi="Arial" w:cs="Arial"/>
          <w:sz w:val="20"/>
        </w:rPr>
        <w:t>občanského</w:t>
      </w:r>
      <w:r w:rsidRPr="00F9197A">
        <w:rPr>
          <w:rFonts w:ascii="Arial" w:hAnsi="Arial" w:cs="Arial"/>
          <w:sz w:val="20"/>
        </w:rPr>
        <w:t xml:space="preserve"> zákoníku.</w:t>
      </w:r>
    </w:p>
    <w:p w:rsidR="00CC16AF" w:rsidRPr="00F9197A" w:rsidRDefault="00CC16AF" w:rsidP="005F3AAA">
      <w:pPr>
        <w:spacing w:before="60" w:line="276" w:lineRule="auto"/>
        <w:jc w:val="both"/>
        <w:rPr>
          <w:rFonts w:ascii="Arial" w:hAnsi="Arial" w:cs="Arial"/>
          <w:sz w:val="20"/>
        </w:rPr>
      </w:pPr>
    </w:p>
    <w:p w:rsidR="00AD367B" w:rsidRPr="00F9197A" w:rsidRDefault="002153D9" w:rsidP="005F3AAA">
      <w:pPr>
        <w:spacing w:line="276" w:lineRule="auto"/>
        <w:jc w:val="both"/>
        <w:rPr>
          <w:rFonts w:ascii="Arial" w:hAnsi="Arial" w:cs="Arial"/>
          <w:sz w:val="20"/>
          <w:u w:val="single"/>
        </w:rPr>
      </w:pPr>
      <w:r w:rsidRPr="00F9197A">
        <w:rPr>
          <w:rFonts w:ascii="Arial" w:hAnsi="Arial" w:cs="Arial"/>
          <w:sz w:val="20"/>
          <w:u w:val="single"/>
        </w:rPr>
        <w:t>2. Reklamace vad kupujícím, poskytování záručního servisu a</w:t>
      </w:r>
      <w:r w:rsidR="00CC16AF" w:rsidRPr="00F9197A">
        <w:rPr>
          <w:rFonts w:ascii="Arial" w:hAnsi="Arial" w:cs="Arial"/>
          <w:sz w:val="20"/>
          <w:u w:val="single"/>
        </w:rPr>
        <w:t xml:space="preserve"> smluvní pokuta při prodlení se </w:t>
      </w:r>
      <w:r w:rsidRPr="00F9197A">
        <w:rPr>
          <w:rFonts w:ascii="Arial" w:hAnsi="Arial" w:cs="Arial"/>
          <w:sz w:val="20"/>
          <w:u w:val="single"/>
        </w:rPr>
        <w:t>započetím odstraňování vad</w:t>
      </w:r>
    </w:p>
    <w:p w:rsidR="002153D9" w:rsidRPr="00F9197A" w:rsidRDefault="002153D9" w:rsidP="005F3AAA">
      <w:pPr>
        <w:spacing w:line="276" w:lineRule="auto"/>
        <w:jc w:val="both"/>
        <w:rPr>
          <w:rFonts w:ascii="Arial" w:hAnsi="Arial" w:cs="Arial"/>
          <w:sz w:val="20"/>
        </w:rPr>
      </w:pPr>
    </w:p>
    <w:p w:rsidR="002153D9" w:rsidRPr="00F9197A" w:rsidRDefault="002153D9" w:rsidP="005F3AAA">
      <w:pPr>
        <w:spacing w:before="60" w:line="276" w:lineRule="auto"/>
        <w:jc w:val="both"/>
        <w:rPr>
          <w:rFonts w:ascii="Arial" w:hAnsi="Arial" w:cs="Arial"/>
          <w:sz w:val="20"/>
        </w:rPr>
      </w:pPr>
      <w:r w:rsidRPr="00F9197A">
        <w:rPr>
          <w:rFonts w:ascii="Arial" w:hAnsi="Arial" w:cs="Arial"/>
          <w:sz w:val="20"/>
        </w:rPr>
        <w:t xml:space="preserve">Pokud dojde ke zjištění vad v průběhu záruční doby, je kupující </w:t>
      </w:r>
      <w:r w:rsidR="001E1A43" w:rsidRPr="00F9197A">
        <w:rPr>
          <w:rFonts w:ascii="Arial" w:hAnsi="Arial" w:cs="Arial"/>
          <w:sz w:val="20"/>
        </w:rPr>
        <w:t>povinen</w:t>
      </w:r>
      <w:r w:rsidRPr="00F9197A">
        <w:rPr>
          <w:rFonts w:ascii="Arial" w:hAnsi="Arial" w:cs="Arial"/>
          <w:sz w:val="20"/>
        </w:rPr>
        <w:t xml:space="preserve"> tyto vady oznámit prodávajícímu (reklamovat) bez zbytečného odkladu poté, kdy vady zjistil. Reklamace musí mít písemnou formu (fax, e-mail, dopis) a musí v ní být uvedeno, jakým způsobem se vady projevují.</w:t>
      </w:r>
    </w:p>
    <w:p w:rsidR="002D537A" w:rsidRPr="00F9197A" w:rsidRDefault="002D537A" w:rsidP="005F3AAA">
      <w:pPr>
        <w:spacing w:before="60" w:line="276" w:lineRule="auto"/>
        <w:jc w:val="both"/>
        <w:rPr>
          <w:rFonts w:ascii="Arial" w:hAnsi="Arial" w:cs="Arial"/>
          <w:sz w:val="20"/>
        </w:rPr>
      </w:pPr>
      <w:r w:rsidRPr="00F9197A">
        <w:rPr>
          <w:rFonts w:ascii="Arial" w:hAnsi="Arial" w:cs="Arial"/>
          <w:sz w:val="20"/>
        </w:rPr>
        <w:t>Prodávající se zavazuje započít s</w:t>
      </w:r>
      <w:r w:rsidR="00F07215" w:rsidRPr="00F9197A">
        <w:rPr>
          <w:rFonts w:ascii="Arial" w:hAnsi="Arial" w:cs="Arial"/>
          <w:sz w:val="20"/>
        </w:rPr>
        <w:t xml:space="preserve">e </w:t>
      </w:r>
      <w:r w:rsidR="00F07215" w:rsidRPr="00C012E8">
        <w:rPr>
          <w:rFonts w:ascii="Arial" w:hAnsi="Arial" w:cs="Arial"/>
          <w:sz w:val="20"/>
        </w:rPr>
        <w:t>záručním servisem (odstra</w:t>
      </w:r>
      <w:r w:rsidRPr="00C012E8">
        <w:rPr>
          <w:rFonts w:ascii="Arial" w:hAnsi="Arial" w:cs="Arial"/>
          <w:sz w:val="20"/>
        </w:rPr>
        <w:t>ňováním záručních vad</w:t>
      </w:r>
      <w:r w:rsidR="00F07215" w:rsidRPr="00C012E8">
        <w:rPr>
          <w:rFonts w:ascii="Arial" w:hAnsi="Arial" w:cs="Arial"/>
          <w:sz w:val="20"/>
        </w:rPr>
        <w:t>)</w:t>
      </w:r>
      <w:r w:rsidRPr="00C012E8">
        <w:rPr>
          <w:rFonts w:ascii="Arial" w:hAnsi="Arial" w:cs="Arial"/>
          <w:sz w:val="20"/>
        </w:rPr>
        <w:t xml:space="preserve"> </w:t>
      </w:r>
      <w:r w:rsidR="00F07215" w:rsidRPr="00C012E8">
        <w:rPr>
          <w:rFonts w:ascii="Arial" w:hAnsi="Arial" w:cs="Arial"/>
          <w:sz w:val="20"/>
        </w:rPr>
        <w:t xml:space="preserve">nebo pozáručním servisem </w:t>
      </w:r>
      <w:r w:rsidRPr="00C012E8">
        <w:rPr>
          <w:rFonts w:ascii="Arial" w:hAnsi="Arial" w:cs="Arial"/>
          <w:sz w:val="20"/>
        </w:rPr>
        <w:t>nejpozději do</w:t>
      </w:r>
      <w:r w:rsidR="00C012E8" w:rsidRPr="00C012E8">
        <w:rPr>
          <w:rFonts w:ascii="Arial" w:hAnsi="Arial" w:cs="Arial"/>
          <w:sz w:val="20"/>
        </w:rPr>
        <w:t xml:space="preserve"> 2 </w:t>
      </w:r>
      <w:r w:rsidRPr="00C012E8">
        <w:rPr>
          <w:rFonts w:ascii="Arial" w:hAnsi="Arial" w:cs="Arial"/>
          <w:sz w:val="20"/>
        </w:rPr>
        <w:t xml:space="preserve">dnů </w:t>
      </w:r>
      <w:r w:rsidRPr="00F9197A">
        <w:rPr>
          <w:rFonts w:ascii="Arial" w:hAnsi="Arial" w:cs="Arial"/>
          <w:sz w:val="20"/>
        </w:rPr>
        <w:t xml:space="preserve">od nahlášení </w:t>
      </w:r>
      <w:r w:rsidR="00F07215" w:rsidRPr="00F9197A">
        <w:rPr>
          <w:rFonts w:ascii="Arial" w:hAnsi="Arial" w:cs="Arial"/>
          <w:sz w:val="20"/>
        </w:rPr>
        <w:t xml:space="preserve">kupujícím. Započetím </w:t>
      </w:r>
      <w:r w:rsidRPr="00F9197A">
        <w:rPr>
          <w:rFonts w:ascii="Arial" w:hAnsi="Arial" w:cs="Arial"/>
          <w:sz w:val="20"/>
        </w:rPr>
        <w:t xml:space="preserve">se rozumí jakýkoliv úkon </w:t>
      </w:r>
      <w:r w:rsidR="00FD43E0" w:rsidRPr="00F9197A">
        <w:rPr>
          <w:rFonts w:ascii="Arial" w:hAnsi="Arial" w:cs="Arial"/>
          <w:sz w:val="20"/>
        </w:rPr>
        <w:t>prodávajícího</w:t>
      </w:r>
      <w:r w:rsidRPr="00F9197A">
        <w:rPr>
          <w:rFonts w:ascii="Arial" w:hAnsi="Arial" w:cs="Arial"/>
          <w:sz w:val="20"/>
        </w:rPr>
        <w:t xml:space="preserve"> s ohledem na charakter, rozsah a závažnost</w:t>
      </w:r>
      <w:r w:rsidR="00F07215" w:rsidRPr="00F9197A">
        <w:rPr>
          <w:rFonts w:ascii="Arial" w:hAnsi="Arial" w:cs="Arial"/>
          <w:sz w:val="20"/>
        </w:rPr>
        <w:t xml:space="preserve">. </w:t>
      </w:r>
      <w:r w:rsidR="00FD43E0" w:rsidRPr="00F9197A">
        <w:rPr>
          <w:rFonts w:ascii="Arial" w:hAnsi="Arial" w:cs="Arial"/>
          <w:sz w:val="20"/>
        </w:rPr>
        <w:t xml:space="preserve">Vady musí být odstraněny v nejkratším možném termínu při dodržení </w:t>
      </w:r>
      <w:r w:rsidR="00CF7F96" w:rsidRPr="00F9197A">
        <w:rPr>
          <w:rFonts w:ascii="Arial" w:hAnsi="Arial" w:cs="Arial"/>
          <w:sz w:val="20"/>
        </w:rPr>
        <w:t xml:space="preserve">příslušných technických postupů. Přiměřenou lhůtu pro odstranění vady </w:t>
      </w:r>
      <w:r w:rsidR="00CF7F96" w:rsidRPr="00F9197A">
        <w:rPr>
          <w:rFonts w:ascii="Arial" w:hAnsi="Arial" w:cs="Arial"/>
          <w:sz w:val="20"/>
        </w:rPr>
        <w:lastRenderedPageBreak/>
        <w:t>je</w:t>
      </w:r>
      <w:r w:rsidR="00FD43E0" w:rsidRPr="00F9197A">
        <w:rPr>
          <w:rFonts w:ascii="Arial" w:hAnsi="Arial" w:cs="Arial"/>
          <w:sz w:val="20"/>
        </w:rPr>
        <w:t xml:space="preserve"> </w:t>
      </w:r>
      <w:r w:rsidR="00CF7F96" w:rsidRPr="00F9197A">
        <w:rPr>
          <w:rFonts w:ascii="Arial" w:hAnsi="Arial" w:cs="Arial"/>
          <w:sz w:val="20"/>
        </w:rPr>
        <w:t>oprávněn určit kupující.</w:t>
      </w:r>
      <w:r w:rsidR="00F07215" w:rsidRPr="00F9197A">
        <w:rPr>
          <w:rFonts w:ascii="Arial" w:hAnsi="Arial" w:cs="Arial"/>
          <w:sz w:val="20"/>
        </w:rPr>
        <w:t xml:space="preserve"> Odměna za pozáruční servis prodávajícímu bude hrazena cena dle hodinové sazby servisního technika, tedy v souladu s čl. III. této smlouvy. </w:t>
      </w:r>
    </w:p>
    <w:p w:rsidR="00347511" w:rsidRPr="00F9197A" w:rsidRDefault="002D537A" w:rsidP="005F3AAA">
      <w:pPr>
        <w:spacing w:before="60" w:line="276" w:lineRule="auto"/>
        <w:ind w:left="28"/>
        <w:jc w:val="both"/>
        <w:rPr>
          <w:rFonts w:ascii="Arial" w:hAnsi="Arial" w:cs="Arial"/>
          <w:sz w:val="20"/>
        </w:rPr>
      </w:pPr>
      <w:r w:rsidRPr="00F9197A">
        <w:rPr>
          <w:rFonts w:ascii="Arial" w:hAnsi="Arial" w:cs="Arial"/>
          <w:sz w:val="20"/>
        </w:rPr>
        <w:t>Smluvní pokuta pro případ nedodržení lhůty pro započetí s odstraňováním záruční</w:t>
      </w:r>
      <w:r w:rsidR="00841D46" w:rsidRPr="00F9197A">
        <w:rPr>
          <w:rFonts w:ascii="Arial" w:hAnsi="Arial" w:cs="Arial"/>
          <w:sz w:val="20"/>
        </w:rPr>
        <w:t>ch</w:t>
      </w:r>
      <w:r w:rsidRPr="00F9197A">
        <w:rPr>
          <w:rFonts w:ascii="Arial" w:hAnsi="Arial" w:cs="Arial"/>
          <w:sz w:val="20"/>
        </w:rPr>
        <w:t xml:space="preserve"> vad činí </w:t>
      </w:r>
      <w:r w:rsidR="005F3AAA" w:rsidRPr="00F9197A">
        <w:rPr>
          <w:rFonts w:ascii="Arial" w:hAnsi="Arial" w:cs="Arial"/>
          <w:sz w:val="20"/>
        </w:rPr>
        <w:t>500</w:t>
      </w:r>
      <w:r w:rsidR="007153F5" w:rsidRPr="00F9197A">
        <w:rPr>
          <w:rFonts w:ascii="Arial" w:hAnsi="Arial" w:cs="Arial"/>
          <w:sz w:val="20"/>
        </w:rPr>
        <w:t>,-</w:t>
      </w:r>
      <w:r w:rsidRPr="00F9197A">
        <w:rPr>
          <w:rFonts w:ascii="Arial" w:hAnsi="Arial" w:cs="Arial"/>
          <w:sz w:val="20"/>
        </w:rPr>
        <w:t xml:space="preserve"> Kč </w:t>
      </w:r>
      <w:r w:rsidR="007153F5" w:rsidRPr="00F9197A">
        <w:rPr>
          <w:rFonts w:ascii="Arial" w:hAnsi="Arial" w:cs="Arial"/>
          <w:sz w:val="20"/>
        </w:rPr>
        <w:t xml:space="preserve">(slovy: </w:t>
      </w:r>
      <w:r w:rsidR="005F3AAA" w:rsidRPr="00F9197A">
        <w:rPr>
          <w:rFonts w:ascii="Arial" w:hAnsi="Arial" w:cs="Arial"/>
          <w:sz w:val="20"/>
        </w:rPr>
        <w:t>pětset</w:t>
      </w:r>
      <w:r w:rsidR="007153F5" w:rsidRPr="00F9197A">
        <w:rPr>
          <w:rFonts w:ascii="Arial" w:hAnsi="Arial" w:cs="Arial"/>
          <w:sz w:val="20"/>
        </w:rPr>
        <w:t xml:space="preserve"> korun českých) </w:t>
      </w:r>
      <w:r w:rsidRPr="00F9197A">
        <w:rPr>
          <w:rFonts w:ascii="Arial" w:hAnsi="Arial" w:cs="Arial"/>
          <w:sz w:val="20"/>
        </w:rPr>
        <w:t xml:space="preserve">za každý započatý den prodlení se </w:t>
      </w:r>
      <w:r w:rsidR="002153D9" w:rsidRPr="00F9197A">
        <w:rPr>
          <w:rFonts w:ascii="Arial" w:hAnsi="Arial" w:cs="Arial"/>
          <w:sz w:val="20"/>
        </w:rPr>
        <w:t>zahájením</w:t>
      </w:r>
      <w:r w:rsidRPr="00F9197A">
        <w:rPr>
          <w:rFonts w:ascii="Arial" w:hAnsi="Arial" w:cs="Arial"/>
          <w:sz w:val="20"/>
        </w:rPr>
        <w:t xml:space="preserve"> odstraňování každé záruční vady. </w:t>
      </w:r>
    </w:p>
    <w:p w:rsidR="00712FCC" w:rsidRPr="00F9197A" w:rsidRDefault="00712FCC" w:rsidP="005F3AAA">
      <w:pPr>
        <w:pStyle w:val="Zkladntextodsazen2"/>
        <w:overflowPunct/>
        <w:autoSpaceDE/>
        <w:autoSpaceDN/>
        <w:adjustRightInd/>
        <w:spacing w:before="120" w:after="0" w:line="276" w:lineRule="auto"/>
        <w:ind w:left="0"/>
        <w:jc w:val="both"/>
        <w:textAlignment w:val="auto"/>
        <w:rPr>
          <w:rFonts w:ascii="Arial" w:hAnsi="Arial" w:cs="Arial"/>
          <w:sz w:val="20"/>
        </w:rPr>
      </w:pPr>
      <w:r w:rsidRPr="00F9197A">
        <w:rPr>
          <w:rFonts w:ascii="Arial" w:hAnsi="Arial" w:cs="Arial"/>
          <w:sz w:val="20"/>
        </w:rPr>
        <w:t xml:space="preserve">Nelze-li v průběhu záruční doby pro závažné vady řádně užívat předmět smlouvy a prodávající neodstraní tyto vady v přiměřené lhůtě stanovené kupujícím, která začne běžet ode dne nahlášení vady kupujícím, je prodávající povinen zaplatit kupujícímu smluvní pokutu ve výši </w:t>
      </w:r>
      <w:r w:rsidR="005F3AAA" w:rsidRPr="00F9197A">
        <w:rPr>
          <w:rFonts w:ascii="Arial" w:hAnsi="Arial" w:cs="Arial"/>
          <w:sz w:val="20"/>
        </w:rPr>
        <w:t>500</w:t>
      </w:r>
      <w:r w:rsidRPr="00F9197A">
        <w:rPr>
          <w:rFonts w:ascii="Arial" w:hAnsi="Arial" w:cs="Arial"/>
          <w:sz w:val="20"/>
        </w:rPr>
        <w:t xml:space="preserve">,- Kč za každý započatý den prodlení s odstraněním každé takové záruční vady. </w:t>
      </w:r>
      <w:r w:rsidR="00F26BDD" w:rsidRPr="00F9197A">
        <w:rPr>
          <w:rFonts w:ascii="Arial" w:hAnsi="Arial" w:cs="Arial"/>
          <w:sz w:val="20"/>
        </w:rPr>
        <w:t xml:space="preserve"> </w:t>
      </w:r>
    </w:p>
    <w:p w:rsidR="00167085" w:rsidRPr="00F9197A" w:rsidRDefault="00167085" w:rsidP="005F3AAA">
      <w:pPr>
        <w:spacing w:before="240" w:line="276" w:lineRule="auto"/>
        <w:ind w:left="29"/>
        <w:jc w:val="both"/>
        <w:rPr>
          <w:rFonts w:ascii="Arial" w:hAnsi="Arial" w:cs="Arial"/>
          <w:bCs/>
          <w:sz w:val="20"/>
        </w:rPr>
      </w:pPr>
      <w:r w:rsidRPr="00F9197A">
        <w:rPr>
          <w:rFonts w:ascii="Arial" w:hAnsi="Arial" w:cs="Arial"/>
          <w:bCs/>
          <w:sz w:val="20"/>
        </w:rPr>
        <w:t xml:space="preserve">Nárok na zaplacení smluvní pokuty dle tohoto bodu kupujícímu nevznikne tehdy, jestliže k porušení povinnosti </w:t>
      </w:r>
      <w:r w:rsidR="000C51B6" w:rsidRPr="00F9197A">
        <w:rPr>
          <w:rFonts w:ascii="Arial" w:hAnsi="Arial" w:cs="Arial"/>
          <w:bCs/>
          <w:sz w:val="20"/>
        </w:rPr>
        <w:t>účastníkem</w:t>
      </w:r>
      <w:r w:rsidRPr="00F9197A">
        <w:rPr>
          <w:rFonts w:ascii="Arial" w:hAnsi="Arial" w:cs="Arial"/>
          <w:bCs/>
          <w:sz w:val="20"/>
        </w:rPr>
        <w:t xml:space="preserve"> došlo v důsledku případu vyšší moci ve smyslu ustanovení dle čl. VII odst. 3 této smlouvy.</w:t>
      </w:r>
    </w:p>
    <w:p w:rsidR="002D537A" w:rsidRPr="00F9197A" w:rsidRDefault="007153F5" w:rsidP="005F3AAA">
      <w:pPr>
        <w:spacing w:before="240" w:line="276" w:lineRule="auto"/>
        <w:jc w:val="both"/>
        <w:rPr>
          <w:rFonts w:ascii="Arial" w:hAnsi="Arial" w:cs="Arial"/>
          <w:bCs/>
          <w:sz w:val="20"/>
        </w:rPr>
      </w:pPr>
      <w:r w:rsidRPr="00F9197A">
        <w:rPr>
          <w:rFonts w:ascii="Arial" w:hAnsi="Arial" w:cs="Arial"/>
          <w:bCs/>
          <w:sz w:val="20"/>
        </w:rPr>
        <w:t>Uplatněním nároku na zaplacení smluvní pokuty ani jejím skutečným uhrazením nezanikne právo</w:t>
      </w:r>
      <w:r w:rsidR="001E2936" w:rsidRPr="00F9197A">
        <w:rPr>
          <w:rFonts w:ascii="Arial" w:hAnsi="Arial" w:cs="Arial"/>
          <w:bCs/>
          <w:sz w:val="20"/>
        </w:rPr>
        <w:t xml:space="preserve"> kupujícího požadovat náhradu škody v částce převyšující sjednanou smluvní pokutu. Uplatněním nároku na zaplacení smluvní pokuty ani jejím skutečným uhrazením nezanikne </w:t>
      </w:r>
      <w:r w:rsidRPr="00F9197A">
        <w:rPr>
          <w:rFonts w:ascii="Arial" w:hAnsi="Arial" w:cs="Arial"/>
          <w:bCs/>
          <w:sz w:val="20"/>
        </w:rPr>
        <w:t xml:space="preserve">též </w:t>
      </w:r>
      <w:r w:rsidR="001E2936" w:rsidRPr="00F9197A">
        <w:rPr>
          <w:rFonts w:ascii="Arial" w:hAnsi="Arial" w:cs="Arial"/>
          <w:bCs/>
          <w:sz w:val="20"/>
        </w:rPr>
        <w:t xml:space="preserve">povinnost prodávajícího </w:t>
      </w:r>
      <w:r w:rsidR="00F551CD" w:rsidRPr="00F9197A">
        <w:rPr>
          <w:rFonts w:ascii="Arial" w:hAnsi="Arial" w:cs="Arial"/>
          <w:bCs/>
          <w:sz w:val="20"/>
        </w:rPr>
        <w:t xml:space="preserve">splnit svou </w:t>
      </w:r>
      <w:r w:rsidR="001E2936" w:rsidRPr="00F9197A">
        <w:rPr>
          <w:rFonts w:ascii="Arial" w:hAnsi="Arial" w:cs="Arial"/>
          <w:bCs/>
          <w:sz w:val="20"/>
        </w:rPr>
        <w:t>povinnost dle této smlouvy.</w:t>
      </w:r>
    </w:p>
    <w:p w:rsidR="007153F5" w:rsidRPr="00F9197A" w:rsidRDefault="007153F5" w:rsidP="005F3AAA">
      <w:pPr>
        <w:spacing w:before="120" w:line="276" w:lineRule="auto"/>
        <w:ind w:left="28"/>
        <w:jc w:val="both"/>
        <w:rPr>
          <w:rFonts w:ascii="Arial" w:hAnsi="Arial" w:cs="Arial"/>
          <w:bCs/>
          <w:sz w:val="20"/>
        </w:rPr>
      </w:pPr>
      <w:r w:rsidRPr="00F9197A">
        <w:rPr>
          <w:rFonts w:ascii="Arial" w:hAnsi="Arial" w:cs="Arial"/>
          <w:bCs/>
          <w:sz w:val="20"/>
        </w:rPr>
        <w:t xml:space="preserve">Nárok na zaplacení smluvní pokuty uplatní kupující vždy písemnou formou, přičemž musí uvést to ustanovení této smlouvy, které k uplatnění smluvní pokuty opravňuje, důvod uplatnění pokuty a způsob výpočtu celkové výše pokuty. Prodávající je povinen zaplatit kupujícímu řádně uplatněnou smluvní pokutu nejpozději do 30 dnů ode dne obdržení takové písemné výzvy. </w:t>
      </w:r>
    </w:p>
    <w:p w:rsidR="00071EF9" w:rsidRPr="00F9197A" w:rsidRDefault="00071EF9" w:rsidP="005F3AAA">
      <w:pPr>
        <w:spacing w:line="276" w:lineRule="auto"/>
        <w:jc w:val="both"/>
        <w:rPr>
          <w:rFonts w:ascii="Arial" w:hAnsi="Arial" w:cs="Arial"/>
          <w:sz w:val="20"/>
          <w:u w:val="single"/>
        </w:rPr>
      </w:pPr>
    </w:p>
    <w:p w:rsidR="002D537A" w:rsidRPr="00F9197A" w:rsidRDefault="00F73376" w:rsidP="005F3AAA">
      <w:pPr>
        <w:spacing w:line="276" w:lineRule="auto"/>
        <w:jc w:val="both"/>
        <w:outlineLvl w:val="0"/>
        <w:rPr>
          <w:rFonts w:ascii="Arial" w:hAnsi="Arial" w:cs="Arial"/>
          <w:sz w:val="20"/>
        </w:rPr>
      </w:pPr>
      <w:r w:rsidRPr="00F9197A">
        <w:rPr>
          <w:rFonts w:ascii="Arial" w:hAnsi="Arial" w:cs="Arial"/>
          <w:sz w:val="20"/>
          <w:u w:val="single"/>
        </w:rPr>
        <w:t>3</w:t>
      </w:r>
      <w:r w:rsidR="002D537A" w:rsidRPr="00F9197A">
        <w:rPr>
          <w:rFonts w:ascii="Arial" w:hAnsi="Arial" w:cs="Arial"/>
          <w:sz w:val="20"/>
          <w:u w:val="single"/>
        </w:rPr>
        <w:t>. Nároky z vad zboží</w:t>
      </w:r>
    </w:p>
    <w:p w:rsidR="00404449" w:rsidRPr="00F9197A" w:rsidRDefault="00404449" w:rsidP="005F3AAA">
      <w:pPr>
        <w:spacing w:line="276" w:lineRule="auto"/>
        <w:jc w:val="both"/>
        <w:rPr>
          <w:rFonts w:ascii="Arial" w:hAnsi="Arial" w:cs="Arial"/>
          <w:sz w:val="20"/>
        </w:rPr>
      </w:pPr>
    </w:p>
    <w:p w:rsidR="002D537A" w:rsidRPr="00F9197A" w:rsidRDefault="002D537A" w:rsidP="005F3AAA">
      <w:pPr>
        <w:spacing w:line="276" w:lineRule="auto"/>
        <w:jc w:val="both"/>
        <w:rPr>
          <w:rFonts w:ascii="Arial" w:hAnsi="Arial" w:cs="Arial"/>
          <w:sz w:val="20"/>
        </w:rPr>
      </w:pPr>
      <w:r w:rsidRPr="00F9197A">
        <w:rPr>
          <w:rFonts w:ascii="Arial" w:hAnsi="Arial" w:cs="Arial"/>
          <w:sz w:val="20"/>
        </w:rPr>
        <w:t>Jestliže má zboží vady, za které odpovídá prodávající, je kupující oprávněn:</w:t>
      </w:r>
    </w:p>
    <w:p w:rsidR="00D04889" w:rsidRPr="00F9197A" w:rsidRDefault="00D04889" w:rsidP="005F3AAA">
      <w:pPr>
        <w:spacing w:before="60" w:line="276" w:lineRule="auto"/>
        <w:jc w:val="both"/>
        <w:rPr>
          <w:rFonts w:ascii="Arial" w:hAnsi="Arial" w:cs="Arial"/>
          <w:sz w:val="20"/>
        </w:rPr>
      </w:pPr>
      <w:r w:rsidRPr="00F9197A">
        <w:rPr>
          <w:rFonts w:ascii="Arial" w:hAnsi="Arial" w:cs="Arial"/>
          <w:sz w:val="20"/>
        </w:rPr>
        <w:t>1. P</w:t>
      </w:r>
      <w:r w:rsidR="002D537A" w:rsidRPr="00F9197A">
        <w:rPr>
          <w:rFonts w:ascii="Arial" w:hAnsi="Arial" w:cs="Arial"/>
          <w:sz w:val="20"/>
        </w:rPr>
        <w:t xml:space="preserve">ožadovat odstranění vad opravou </w:t>
      </w:r>
      <w:r w:rsidR="00CF7F96" w:rsidRPr="00F9197A">
        <w:rPr>
          <w:rFonts w:ascii="Arial" w:hAnsi="Arial" w:cs="Arial"/>
          <w:sz w:val="20"/>
        </w:rPr>
        <w:t xml:space="preserve">či výměnou </w:t>
      </w:r>
      <w:r w:rsidR="002D537A" w:rsidRPr="00F9197A">
        <w:rPr>
          <w:rFonts w:ascii="Arial" w:hAnsi="Arial" w:cs="Arial"/>
          <w:sz w:val="20"/>
        </w:rPr>
        <w:t>zboží</w:t>
      </w:r>
      <w:r w:rsidR="00CF7F96" w:rsidRPr="00F9197A">
        <w:rPr>
          <w:rFonts w:ascii="Arial" w:hAnsi="Arial" w:cs="Arial"/>
          <w:sz w:val="20"/>
        </w:rPr>
        <w:t xml:space="preserve"> nebo jeho části</w:t>
      </w:r>
      <w:r w:rsidR="002D537A" w:rsidRPr="00F9197A">
        <w:rPr>
          <w:rFonts w:ascii="Arial" w:hAnsi="Arial" w:cs="Arial"/>
          <w:sz w:val="20"/>
        </w:rPr>
        <w:t xml:space="preserve">; není-li vada odstraněna prodávajícím v přiměřené lhůtě, </w:t>
      </w:r>
      <w:r w:rsidRPr="00F9197A">
        <w:rPr>
          <w:rFonts w:ascii="Arial" w:hAnsi="Arial" w:cs="Arial"/>
          <w:sz w:val="20"/>
        </w:rPr>
        <w:t xml:space="preserve">je kupující oprávněn zajistit odstranění vady sám nebo za pomoci třetí osoby na náklady prodávajícího a při zachování záruky za jakost zboží vůči prodávajícímu. </w:t>
      </w:r>
    </w:p>
    <w:p w:rsidR="00D04889" w:rsidRPr="00F9197A" w:rsidRDefault="002D537A" w:rsidP="005F3AAA">
      <w:pPr>
        <w:numPr>
          <w:ilvl w:val="0"/>
          <w:numId w:val="18"/>
        </w:numPr>
        <w:tabs>
          <w:tab w:val="clear" w:pos="720"/>
        </w:tabs>
        <w:spacing w:line="276" w:lineRule="auto"/>
        <w:ind w:left="360"/>
        <w:jc w:val="both"/>
        <w:rPr>
          <w:rFonts w:ascii="Arial" w:hAnsi="Arial" w:cs="Arial"/>
          <w:sz w:val="20"/>
        </w:rPr>
      </w:pPr>
      <w:r w:rsidRPr="00F9197A">
        <w:rPr>
          <w:rFonts w:ascii="Arial" w:hAnsi="Arial" w:cs="Arial"/>
          <w:sz w:val="20"/>
        </w:rPr>
        <w:t>požadovat přiměřenou slevu z kupní ceny</w:t>
      </w:r>
      <w:r w:rsidR="00B10226" w:rsidRPr="00F9197A">
        <w:rPr>
          <w:rFonts w:ascii="Arial" w:hAnsi="Arial" w:cs="Arial"/>
          <w:sz w:val="20"/>
        </w:rPr>
        <w:t xml:space="preserve"> </w:t>
      </w:r>
    </w:p>
    <w:p w:rsidR="002D537A" w:rsidRPr="00F9197A" w:rsidRDefault="002D537A" w:rsidP="005F3AAA">
      <w:pPr>
        <w:numPr>
          <w:ilvl w:val="0"/>
          <w:numId w:val="18"/>
        </w:numPr>
        <w:tabs>
          <w:tab w:val="clear" w:pos="720"/>
        </w:tabs>
        <w:spacing w:line="276" w:lineRule="auto"/>
        <w:ind w:left="360"/>
        <w:jc w:val="both"/>
        <w:rPr>
          <w:rFonts w:ascii="Arial" w:hAnsi="Arial" w:cs="Arial"/>
          <w:sz w:val="20"/>
        </w:rPr>
      </w:pPr>
      <w:r w:rsidRPr="00F9197A">
        <w:rPr>
          <w:rFonts w:ascii="Arial" w:hAnsi="Arial" w:cs="Arial"/>
          <w:sz w:val="20"/>
        </w:rPr>
        <w:t>odstoupit od smlouvy.</w:t>
      </w:r>
    </w:p>
    <w:p w:rsidR="002D537A" w:rsidRPr="00F9197A" w:rsidRDefault="00D04889" w:rsidP="005F3AAA">
      <w:pPr>
        <w:spacing w:line="276" w:lineRule="auto"/>
        <w:jc w:val="both"/>
        <w:rPr>
          <w:rFonts w:ascii="Arial" w:hAnsi="Arial" w:cs="Arial"/>
          <w:sz w:val="20"/>
        </w:rPr>
      </w:pPr>
      <w:r w:rsidRPr="00F9197A">
        <w:rPr>
          <w:rFonts w:ascii="Arial" w:hAnsi="Arial" w:cs="Arial"/>
          <w:sz w:val="20"/>
        </w:rPr>
        <w:t>Volba mezi těmito nároky je na kupujícím.</w:t>
      </w:r>
    </w:p>
    <w:p w:rsidR="00071EF9" w:rsidRPr="00F9197A" w:rsidRDefault="00071EF9" w:rsidP="00F07215">
      <w:pPr>
        <w:spacing w:line="276" w:lineRule="auto"/>
        <w:jc w:val="both"/>
        <w:rPr>
          <w:rFonts w:ascii="Arial" w:hAnsi="Arial" w:cs="Arial"/>
          <w:sz w:val="20"/>
        </w:rPr>
      </w:pPr>
    </w:p>
    <w:p w:rsidR="00F07215" w:rsidRPr="00F9197A" w:rsidRDefault="00F07215" w:rsidP="00F07215">
      <w:pPr>
        <w:spacing w:line="276" w:lineRule="auto"/>
        <w:jc w:val="both"/>
        <w:rPr>
          <w:rFonts w:ascii="Arial" w:hAnsi="Arial" w:cs="Arial"/>
          <w:sz w:val="20"/>
        </w:rPr>
      </w:pPr>
    </w:p>
    <w:p w:rsidR="00C012E8" w:rsidRDefault="00C012E8" w:rsidP="005F3AAA">
      <w:pPr>
        <w:spacing w:line="276" w:lineRule="auto"/>
        <w:jc w:val="center"/>
        <w:outlineLvl w:val="0"/>
        <w:rPr>
          <w:rFonts w:ascii="Arial" w:hAnsi="Arial" w:cs="Arial"/>
          <w:b/>
          <w:sz w:val="20"/>
        </w:rPr>
      </w:pPr>
    </w:p>
    <w:p w:rsidR="00FB5157" w:rsidRPr="00F9197A" w:rsidRDefault="002D537A" w:rsidP="005F3AAA">
      <w:pPr>
        <w:spacing w:line="276" w:lineRule="auto"/>
        <w:jc w:val="center"/>
        <w:outlineLvl w:val="0"/>
        <w:rPr>
          <w:rFonts w:ascii="Arial" w:hAnsi="Arial" w:cs="Arial"/>
          <w:b/>
          <w:sz w:val="20"/>
        </w:rPr>
      </w:pPr>
      <w:r w:rsidRPr="00F9197A">
        <w:rPr>
          <w:rFonts w:ascii="Arial" w:hAnsi="Arial" w:cs="Arial"/>
          <w:b/>
          <w:sz w:val="20"/>
        </w:rPr>
        <w:t>V</w:t>
      </w:r>
      <w:r w:rsidR="00FB5157" w:rsidRPr="00F9197A">
        <w:rPr>
          <w:rFonts w:ascii="Arial" w:hAnsi="Arial" w:cs="Arial"/>
          <w:b/>
          <w:sz w:val="20"/>
        </w:rPr>
        <w:t>I</w:t>
      </w:r>
      <w:r w:rsidRPr="00F9197A">
        <w:rPr>
          <w:rFonts w:ascii="Arial" w:hAnsi="Arial" w:cs="Arial"/>
          <w:b/>
          <w:sz w:val="20"/>
        </w:rPr>
        <w:t>I.</w:t>
      </w:r>
    </w:p>
    <w:p w:rsidR="002D537A" w:rsidRPr="00F9197A" w:rsidRDefault="00862FE7" w:rsidP="005F3AAA">
      <w:pPr>
        <w:spacing w:line="276" w:lineRule="auto"/>
        <w:jc w:val="center"/>
        <w:outlineLvl w:val="0"/>
        <w:rPr>
          <w:rFonts w:ascii="Arial" w:hAnsi="Arial" w:cs="Arial"/>
          <w:b/>
          <w:sz w:val="20"/>
          <w:u w:val="single"/>
        </w:rPr>
      </w:pPr>
      <w:r w:rsidRPr="00F9197A">
        <w:rPr>
          <w:rFonts w:ascii="Arial" w:hAnsi="Arial" w:cs="Arial"/>
          <w:b/>
          <w:sz w:val="20"/>
          <w:u w:val="single"/>
        </w:rPr>
        <w:t xml:space="preserve">Ostatní </w:t>
      </w:r>
      <w:r w:rsidR="002D537A" w:rsidRPr="00F9197A">
        <w:rPr>
          <w:rFonts w:ascii="Arial" w:hAnsi="Arial" w:cs="Arial"/>
          <w:b/>
          <w:sz w:val="20"/>
          <w:u w:val="single"/>
        </w:rPr>
        <w:t>ujednání</w:t>
      </w:r>
    </w:p>
    <w:p w:rsidR="002D537A" w:rsidRPr="00F9197A" w:rsidRDefault="002D537A" w:rsidP="005F3AAA">
      <w:pPr>
        <w:spacing w:line="276" w:lineRule="auto"/>
        <w:jc w:val="both"/>
        <w:outlineLvl w:val="0"/>
        <w:rPr>
          <w:rFonts w:ascii="Arial" w:hAnsi="Arial" w:cs="Arial"/>
          <w:b/>
          <w:sz w:val="20"/>
          <w:u w:val="single"/>
        </w:rPr>
      </w:pPr>
    </w:p>
    <w:p w:rsidR="002D537A" w:rsidRPr="00F9197A" w:rsidRDefault="00892914" w:rsidP="005F3AAA">
      <w:pPr>
        <w:spacing w:line="276" w:lineRule="auto"/>
        <w:jc w:val="both"/>
        <w:outlineLvl w:val="0"/>
        <w:rPr>
          <w:rFonts w:ascii="Arial" w:hAnsi="Arial" w:cs="Arial"/>
          <w:sz w:val="20"/>
        </w:rPr>
      </w:pPr>
      <w:r w:rsidRPr="00F9197A">
        <w:rPr>
          <w:rFonts w:ascii="Arial" w:hAnsi="Arial" w:cs="Arial"/>
          <w:sz w:val="20"/>
          <w:u w:val="single"/>
        </w:rPr>
        <w:t>1</w:t>
      </w:r>
      <w:r w:rsidR="002D537A" w:rsidRPr="00F9197A">
        <w:rPr>
          <w:rFonts w:ascii="Arial" w:hAnsi="Arial" w:cs="Arial"/>
          <w:sz w:val="20"/>
          <w:u w:val="single"/>
        </w:rPr>
        <w:t xml:space="preserve">. </w:t>
      </w:r>
      <w:r w:rsidR="00EA50EB" w:rsidRPr="00F9197A">
        <w:rPr>
          <w:rFonts w:ascii="Arial" w:hAnsi="Arial" w:cs="Arial"/>
          <w:sz w:val="20"/>
          <w:u w:val="single"/>
        </w:rPr>
        <w:t>Ochrana důvěrných informací a o</w:t>
      </w:r>
      <w:r w:rsidR="002D537A" w:rsidRPr="00F9197A">
        <w:rPr>
          <w:rFonts w:ascii="Arial" w:hAnsi="Arial" w:cs="Arial"/>
          <w:sz w:val="20"/>
          <w:u w:val="single"/>
        </w:rPr>
        <w:t>bchodní</w:t>
      </w:r>
      <w:r w:rsidR="00EA50EB" w:rsidRPr="00F9197A">
        <w:rPr>
          <w:rFonts w:ascii="Arial" w:hAnsi="Arial" w:cs="Arial"/>
          <w:sz w:val="20"/>
          <w:u w:val="single"/>
        </w:rPr>
        <w:t>ho</w:t>
      </w:r>
      <w:r w:rsidR="002D537A" w:rsidRPr="00F9197A">
        <w:rPr>
          <w:rFonts w:ascii="Arial" w:hAnsi="Arial" w:cs="Arial"/>
          <w:sz w:val="20"/>
          <w:u w:val="single"/>
        </w:rPr>
        <w:t xml:space="preserve"> tajemství</w:t>
      </w:r>
    </w:p>
    <w:p w:rsidR="00335F92" w:rsidRPr="00F9197A" w:rsidRDefault="002D537A" w:rsidP="005F3AAA">
      <w:pPr>
        <w:spacing w:line="276" w:lineRule="auto"/>
        <w:jc w:val="both"/>
        <w:rPr>
          <w:rFonts w:ascii="Arial" w:hAnsi="Arial" w:cs="Arial"/>
          <w:sz w:val="20"/>
        </w:rPr>
      </w:pPr>
      <w:r w:rsidRPr="00F9197A">
        <w:rPr>
          <w:rFonts w:ascii="Arial" w:hAnsi="Arial" w:cs="Arial"/>
          <w:sz w:val="20"/>
        </w:rPr>
        <w:t>S</w:t>
      </w:r>
      <w:r w:rsidR="002E6916" w:rsidRPr="00F9197A">
        <w:rPr>
          <w:rFonts w:ascii="Arial" w:hAnsi="Arial" w:cs="Arial"/>
          <w:sz w:val="20"/>
        </w:rPr>
        <w:t>mluvní s</w:t>
      </w:r>
      <w:r w:rsidRPr="00F9197A">
        <w:rPr>
          <w:rFonts w:ascii="Arial" w:hAnsi="Arial" w:cs="Arial"/>
          <w:sz w:val="20"/>
        </w:rPr>
        <w:t xml:space="preserve">trany prohlašují, že skutečnosti obsažené v této </w:t>
      </w:r>
      <w:r w:rsidR="00CA2F44" w:rsidRPr="00F9197A">
        <w:rPr>
          <w:rFonts w:ascii="Arial" w:hAnsi="Arial" w:cs="Arial"/>
          <w:sz w:val="20"/>
        </w:rPr>
        <w:t>smlouvě a další skutečnosti, se </w:t>
      </w:r>
      <w:r w:rsidRPr="00F9197A">
        <w:rPr>
          <w:rFonts w:ascii="Arial" w:hAnsi="Arial" w:cs="Arial"/>
          <w:sz w:val="20"/>
        </w:rPr>
        <w:t>kterými se</w:t>
      </w:r>
      <w:r w:rsidR="009C1C31" w:rsidRPr="00F9197A">
        <w:rPr>
          <w:rFonts w:ascii="Arial" w:hAnsi="Arial" w:cs="Arial"/>
          <w:sz w:val="20"/>
        </w:rPr>
        <w:t xml:space="preserve"> při jejím sjednávání seznámily</w:t>
      </w:r>
      <w:r w:rsidR="00F07215" w:rsidRPr="00F9197A">
        <w:rPr>
          <w:rFonts w:ascii="Arial" w:hAnsi="Arial" w:cs="Arial"/>
          <w:sz w:val="20"/>
        </w:rPr>
        <w:t>,</w:t>
      </w:r>
      <w:r w:rsidR="00815701" w:rsidRPr="00F9197A">
        <w:rPr>
          <w:rFonts w:ascii="Arial" w:hAnsi="Arial" w:cs="Arial"/>
          <w:sz w:val="20"/>
        </w:rPr>
        <w:t xml:space="preserve"> </w:t>
      </w:r>
      <w:r w:rsidR="002E6916" w:rsidRPr="00F9197A">
        <w:rPr>
          <w:rFonts w:ascii="Arial" w:hAnsi="Arial" w:cs="Arial"/>
          <w:sz w:val="20"/>
        </w:rPr>
        <w:t>jsou důvěrné ve smyslu ust</w:t>
      </w:r>
      <w:r w:rsidR="007153F5" w:rsidRPr="00F9197A">
        <w:rPr>
          <w:rFonts w:ascii="Arial" w:hAnsi="Arial" w:cs="Arial"/>
          <w:sz w:val="20"/>
        </w:rPr>
        <w:t>anovení</w:t>
      </w:r>
      <w:r w:rsidR="002E6916" w:rsidRPr="00F9197A">
        <w:rPr>
          <w:rFonts w:ascii="Arial" w:hAnsi="Arial" w:cs="Arial"/>
          <w:sz w:val="20"/>
        </w:rPr>
        <w:t xml:space="preserve">  </w:t>
      </w:r>
      <w:r w:rsidR="00D734A5" w:rsidRPr="00F9197A">
        <w:rPr>
          <w:rFonts w:ascii="Arial" w:hAnsi="Arial" w:cs="Arial"/>
          <w:sz w:val="20"/>
        </w:rPr>
        <w:t>občanského</w:t>
      </w:r>
      <w:r w:rsidR="002E6916" w:rsidRPr="00F9197A">
        <w:rPr>
          <w:rFonts w:ascii="Arial" w:hAnsi="Arial" w:cs="Arial"/>
          <w:sz w:val="20"/>
        </w:rPr>
        <w:t xml:space="preserve"> zákoníku a </w:t>
      </w:r>
      <w:r w:rsidR="00EA50EB" w:rsidRPr="00F9197A">
        <w:rPr>
          <w:rFonts w:ascii="Arial" w:hAnsi="Arial" w:cs="Arial"/>
          <w:sz w:val="20"/>
        </w:rPr>
        <w:t xml:space="preserve">dle charakteru mohou </w:t>
      </w:r>
      <w:r w:rsidR="005778B8" w:rsidRPr="00F9197A">
        <w:rPr>
          <w:rFonts w:ascii="Arial" w:hAnsi="Arial" w:cs="Arial"/>
          <w:sz w:val="20"/>
        </w:rPr>
        <w:t xml:space="preserve">rovněž </w:t>
      </w:r>
      <w:r w:rsidR="00EA50EB" w:rsidRPr="00F9197A">
        <w:rPr>
          <w:rFonts w:ascii="Arial" w:hAnsi="Arial" w:cs="Arial"/>
          <w:sz w:val="20"/>
        </w:rPr>
        <w:t>bý</w:t>
      </w:r>
      <w:r w:rsidR="002E6916" w:rsidRPr="00F9197A">
        <w:rPr>
          <w:rFonts w:ascii="Arial" w:hAnsi="Arial" w:cs="Arial"/>
          <w:sz w:val="20"/>
        </w:rPr>
        <w:t xml:space="preserve">t předmětem </w:t>
      </w:r>
      <w:r w:rsidRPr="00F9197A">
        <w:rPr>
          <w:rFonts w:ascii="Arial" w:hAnsi="Arial" w:cs="Arial"/>
          <w:sz w:val="20"/>
        </w:rPr>
        <w:t>obchodního tajemství</w:t>
      </w:r>
      <w:r w:rsidR="00EA50EB" w:rsidRPr="00F9197A">
        <w:rPr>
          <w:rFonts w:ascii="Arial" w:hAnsi="Arial" w:cs="Arial"/>
          <w:sz w:val="20"/>
        </w:rPr>
        <w:t xml:space="preserve"> některé ze smluvních stran</w:t>
      </w:r>
      <w:r w:rsidR="00F519DC" w:rsidRPr="00F9197A">
        <w:rPr>
          <w:rFonts w:ascii="Arial" w:hAnsi="Arial" w:cs="Arial"/>
          <w:sz w:val="20"/>
        </w:rPr>
        <w:t>,</w:t>
      </w:r>
      <w:r w:rsidRPr="00F9197A">
        <w:rPr>
          <w:rFonts w:ascii="Arial" w:hAnsi="Arial" w:cs="Arial"/>
          <w:sz w:val="20"/>
        </w:rPr>
        <w:t xml:space="preserve"> a mají </w:t>
      </w:r>
      <w:r w:rsidR="00EA50EB" w:rsidRPr="00F9197A">
        <w:rPr>
          <w:rFonts w:ascii="Arial" w:hAnsi="Arial" w:cs="Arial"/>
          <w:sz w:val="20"/>
        </w:rPr>
        <w:t xml:space="preserve">tak </w:t>
      </w:r>
      <w:r w:rsidRPr="00F9197A">
        <w:rPr>
          <w:rFonts w:ascii="Arial" w:hAnsi="Arial" w:cs="Arial"/>
          <w:sz w:val="20"/>
        </w:rPr>
        <w:t>zůstat utajeny. S</w:t>
      </w:r>
      <w:r w:rsidR="00335F92" w:rsidRPr="00F9197A">
        <w:rPr>
          <w:rFonts w:ascii="Arial" w:hAnsi="Arial" w:cs="Arial"/>
          <w:sz w:val="20"/>
        </w:rPr>
        <w:t>mluvní s</w:t>
      </w:r>
      <w:r w:rsidR="00CA2F44" w:rsidRPr="00F9197A">
        <w:rPr>
          <w:rFonts w:ascii="Arial" w:hAnsi="Arial" w:cs="Arial"/>
          <w:sz w:val="20"/>
        </w:rPr>
        <w:t>trany se zavazují, že bez </w:t>
      </w:r>
      <w:r w:rsidRPr="00F9197A">
        <w:rPr>
          <w:rFonts w:ascii="Arial" w:hAnsi="Arial" w:cs="Arial"/>
          <w:sz w:val="20"/>
        </w:rPr>
        <w:t>předchozího písemného souhlasu druhé strany nebudo</w:t>
      </w:r>
      <w:r w:rsidR="00CA2F44" w:rsidRPr="00F9197A">
        <w:rPr>
          <w:rFonts w:ascii="Arial" w:hAnsi="Arial" w:cs="Arial"/>
          <w:sz w:val="20"/>
        </w:rPr>
        <w:t>u zveřejňovat žádné informace o </w:t>
      </w:r>
      <w:r w:rsidRPr="00F9197A">
        <w:rPr>
          <w:rFonts w:ascii="Arial" w:hAnsi="Arial" w:cs="Arial"/>
          <w:sz w:val="20"/>
        </w:rPr>
        <w:t>obsahu této smlouvy ani informace o druhé straně, se kterými se seznámily v průběhu sjed</w:t>
      </w:r>
      <w:r w:rsidR="00EA50EB" w:rsidRPr="00F9197A">
        <w:rPr>
          <w:rFonts w:ascii="Arial" w:hAnsi="Arial" w:cs="Arial"/>
          <w:sz w:val="20"/>
        </w:rPr>
        <w:t xml:space="preserve">návání a realizace této smlouvy, pokud povinnost uveřejnění takových informací nebude uložena </w:t>
      </w:r>
      <w:r w:rsidR="00E77475" w:rsidRPr="00F9197A">
        <w:rPr>
          <w:rFonts w:ascii="Arial" w:hAnsi="Arial" w:cs="Arial"/>
          <w:sz w:val="20"/>
        </w:rPr>
        <w:t xml:space="preserve">zákonem nebo </w:t>
      </w:r>
      <w:r w:rsidR="00EA50EB" w:rsidRPr="00F9197A">
        <w:rPr>
          <w:rFonts w:ascii="Arial" w:hAnsi="Arial" w:cs="Arial"/>
          <w:sz w:val="20"/>
        </w:rPr>
        <w:t>rozhodnutím příslušného orgánu.</w:t>
      </w:r>
      <w:r w:rsidR="00E77475" w:rsidRPr="00F9197A">
        <w:rPr>
          <w:rFonts w:ascii="Arial" w:hAnsi="Arial" w:cs="Arial"/>
          <w:sz w:val="20"/>
        </w:rPr>
        <w:t xml:space="preserve"> </w:t>
      </w:r>
      <w:r w:rsidR="002C36A5" w:rsidRPr="00F9197A">
        <w:rPr>
          <w:rFonts w:ascii="Arial" w:hAnsi="Arial" w:cs="Arial"/>
          <w:sz w:val="20"/>
        </w:rPr>
        <w:t xml:space="preserve">Uvedené neplatí pro </w:t>
      </w:r>
      <w:r w:rsidR="00E77475" w:rsidRPr="00F9197A">
        <w:rPr>
          <w:rFonts w:ascii="Arial" w:hAnsi="Arial" w:cs="Arial"/>
          <w:sz w:val="20"/>
        </w:rPr>
        <w:t>kvantitativní údaje jako jsou počty objednaného a dodaného</w:t>
      </w:r>
      <w:r w:rsidR="00F519DC" w:rsidRPr="00F9197A">
        <w:rPr>
          <w:rFonts w:ascii="Arial" w:hAnsi="Arial" w:cs="Arial"/>
          <w:sz w:val="20"/>
        </w:rPr>
        <w:t xml:space="preserve"> zboží, identifikační údaje smluvních stran, </w:t>
      </w:r>
      <w:r w:rsidR="007153F5" w:rsidRPr="00F9197A">
        <w:rPr>
          <w:rFonts w:ascii="Arial" w:hAnsi="Arial" w:cs="Arial"/>
          <w:sz w:val="20"/>
        </w:rPr>
        <w:t>kup</w:t>
      </w:r>
      <w:r w:rsidR="00E77475" w:rsidRPr="00F9197A">
        <w:rPr>
          <w:rFonts w:ascii="Arial" w:hAnsi="Arial" w:cs="Arial"/>
          <w:sz w:val="20"/>
        </w:rPr>
        <w:t>ní cen</w:t>
      </w:r>
      <w:r w:rsidR="002C36A5" w:rsidRPr="00F9197A">
        <w:rPr>
          <w:rFonts w:ascii="Arial" w:hAnsi="Arial" w:cs="Arial"/>
          <w:sz w:val="20"/>
        </w:rPr>
        <w:t>u</w:t>
      </w:r>
      <w:r w:rsidR="00F519DC" w:rsidRPr="00F9197A">
        <w:rPr>
          <w:rFonts w:ascii="Arial" w:hAnsi="Arial" w:cs="Arial"/>
          <w:sz w:val="20"/>
        </w:rPr>
        <w:t xml:space="preserve"> a dále informace </w:t>
      </w:r>
      <w:r w:rsidR="00335F92" w:rsidRPr="00F9197A">
        <w:rPr>
          <w:rFonts w:ascii="Arial" w:hAnsi="Arial" w:cs="Arial"/>
          <w:sz w:val="20"/>
        </w:rPr>
        <w:t>poskytnut</w:t>
      </w:r>
      <w:r w:rsidR="00F519DC" w:rsidRPr="00F9197A">
        <w:rPr>
          <w:rFonts w:ascii="Arial" w:hAnsi="Arial" w:cs="Arial"/>
          <w:sz w:val="20"/>
        </w:rPr>
        <w:t>é</w:t>
      </w:r>
      <w:r w:rsidR="00335F92" w:rsidRPr="00F9197A">
        <w:rPr>
          <w:rFonts w:ascii="Arial" w:hAnsi="Arial" w:cs="Arial"/>
          <w:sz w:val="20"/>
        </w:rPr>
        <w:t xml:space="preserve"> akcionáři </w:t>
      </w:r>
      <w:r w:rsidR="00F519DC" w:rsidRPr="00F9197A">
        <w:rPr>
          <w:rFonts w:ascii="Arial" w:hAnsi="Arial" w:cs="Arial"/>
          <w:sz w:val="20"/>
        </w:rPr>
        <w:t>kupujícího, příp. informace poskytnuté v rámci koncernu</w:t>
      </w:r>
      <w:r w:rsidR="002C36A5" w:rsidRPr="00F9197A">
        <w:rPr>
          <w:rFonts w:ascii="Arial" w:hAnsi="Arial" w:cs="Arial"/>
          <w:sz w:val="20"/>
        </w:rPr>
        <w:t xml:space="preserve"> prodávajícího</w:t>
      </w:r>
      <w:r w:rsidR="00F519DC" w:rsidRPr="00F9197A">
        <w:rPr>
          <w:rFonts w:ascii="Arial" w:hAnsi="Arial" w:cs="Arial"/>
          <w:sz w:val="20"/>
        </w:rPr>
        <w:t>.</w:t>
      </w:r>
      <w:r w:rsidR="00335F92" w:rsidRPr="00F9197A">
        <w:rPr>
          <w:rFonts w:ascii="Arial" w:hAnsi="Arial" w:cs="Arial"/>
          <w:sz w:val="20"/>
        </w:rPr>
        <w:t xml:space="preserve"> </w:t>
      </w:r>
    </w:p>
    <w:p w:rsidR="00EA50EB" w:rsidRPr="00F9197A" w:rsidRDefault="00EA50EB" w:rsidP="005F3AAA">
      <w:pPr>
        <w:spacing w:line="276" w:lineRule="auto"/>
        <w:jc w:val="both"/>
        <w:rPr>
          <w:rFonts w:ascii="Arial" w:hAnsi="Arial" w:cs="Arial"/>
          <w:sz w:val="20"/>
        </w:rPr>
      </w:pPr>
    </w:p>
    <w:p w:rsidR="00892914" w:rsidRPr="00F9197A" w:rsidRDefault="00892914" w:rsidP="005F3AAA">
      <w:pPr>
        <w:spacing w:line="276" w:lineRule="auto"/>
        <w:jc w:val="both"/>
        <w:outlineLvl w:val="0"/>
        <w:rPr>
          <w:rFonts w:ascii="Arial" w:hAnsi="Arial" w:cs="Arial"/>
          <w:sz w:val="20"/>
          <w:u w:val="single"/>
        </w:rPr>
      </w:pPr>
      <w:r w:rsidRPr="00F9197A">
        <w:rPr>
          <w:rFonts w:ascii="Arial" w:hAnsi="Arial" w:cs="Arial"/>
          <w:sz w:val="20"/>
          <w:u w:val="single"/>
        </w:rPr>
        <w:t>2. Zákaz úprav zboží</w:t>
      </w:r>
    </w:p>
    <w:p w:rsidR="00892914" w:rsidRPr="00F9197A" w:rsidRDefault="00892914" w:rsidP="005F3AAA">
      <w:pPr>
        <w:spacing w:line="276" w:lineRule="auto"/>
        <w:jc w:val="both"/>
        <w:rPr>
          <w:rFonts w:ascii="Arial" w:hAnsi="Arial" w:cs="Arial"/>
          <w:sz w:val="20"/>
        </w:rPr>
      </w:pPr>
      <w:r w:rsidRPr="00F9197A">
        <w:rPr>
          <w:rFonts w:ascii="Arial" w:hAnsi="Arial" w:cs="Arial"/>
          <w:sz w:val="20"/>
        </w:rPr>
        <w:t xml:space="preserve">Kupující se zavazuje, že bez písemného svolení prodávajícího nebude na </w:t>
      </w:r>
      <w:r w:rsidR="00C012E8">
        <w:rPr>
          <w:rFonts w:ascii="Arial" w:hAnsi="Arial" w:cs="Arial"/>
          <w:sz w:val="20"/>
        </w:rPr>
        <w:t>spektrometru</w:t>
      </w:r>
      <w:r w:rsidRPr="00F9197A">
        <w:rPr>
          <w:rFonts w:ascii="Arial" w:hAnsi="Arial" w:cs="Arial"/>
          <w:sz w:val="20"/>
        </w:rPr>
        <w:t xml:space="preserve"> provádět úpravy nebo přestavby, </w:t>
      </w:r>
      <w:r w:rsidR="008F074D" w:rsidRPr="00F9197A">
        <w:rPr>
          <w:rFonts w:ascii="Arial" w:hAnsi="Arial" w:cs="Arial"/>
          <w:sz w:val="20"/>
        </w:rPr>
        <w:t>po dobu trvání záruční lhůty</w:t>
      </w:r>
      <w:r w:rsidRPr="00F9197A">
        <w:rPr>
          <w:rFonts w:ascii="Arial" w:hAnsi="Arial" w:cs="Arial"/>
          <w:sz w:val="20"/>
        </w:rPr>
        <w:t xml:space="preserve">. </w:t>
      </w:r>
    </w:p>
    <w:p w:rsidR="00892914" w:rsidRPr="00F9197A" w:rsidRDefault="00892914" w:rsidP="005F3AAA">
      <w:pPr>
        <w:spacing w:line="276" w:lineRule="auto"/>
        <w:jc w:val="both"/>
        <w:rPr>
          <w:rFonts w:ascii="Arial" w:hAnsi="Arial" w:cs="Arial"/>
          <w:sz w:val="20"/>
        </w:rPr>
      </w:pPr>
    </w:p>
    <w:p w:rsidR="002D537A" w:rsidRPr="00F9197A" w:rsidRDefault="00892914" w:rsidP="005F3AAA">
      <w:pPr>
        <w:spacing w:line="276" w:lineRule="auto"/>
        <w:jc w:val="both"/>
        <w:outlineLvl w:val="0"/>
        <w:rPr>
          <w:rFonts w:ascii="Arial" w:hAnsi="Arial" w:cs="Arial"/>
          <w:sz w:val="20"/>
          <w:u w:val="single"/>
        </w:rPr>
      </w:pPr>
      <w:r w:rsidRPr="00F9197A">
        <w:rPr>
          <w:rFonts w:ascii="Arial" w:hAnsi="Arial" w:cs="Arial"/>
          <w:sz w:val="20"/>
          <w:u w:val="single"/>
        </w:rPr>
        <w:t>3</w:t>
      </w:r>
      <w:r w:rsidR="002D537A" w:rsidRPr="00F9197A">
        <w:rPr>
          <w:rFonts w:ascii="Arial" w:hAnsi="Arial" w:cs="Arial"/>
          <w:sz w:val="20"/>
          <w:u w:val="single"/>
        </w:rPr>
        <w:t>. Vyšší moc</w:t>
      </w:r>
    </w:p>
    <w:p w:rsidR="002D537A" w:rsidRPr="00F9197A" w:rsidRDefault="002D537A" w:rsidP="005F3AAA">
      <w:pPr>
        <w:spacing w:line="276" w:lineRule="auto"/>
        <w:ind w:left="29"/>
        <w:jc w:val="both"/>
        <w:rPr>
          <w:rFonts w:ascii="Arial" w:hAnsi="Arial" w:cs="Arial"/>
          <w:sz w:val="20"/>
        </w:rPr>
      </w:pPr>
      <w:r w:rsidRPr="00F9197A">
        <w:rPr>
          <w:rFonts w:ascii="Arial" w:hAnsi="Arial" w:cs="Arial"/>
          <w:sz w:val="20"/>
        </w:rPr>
        <w:t xml:space="preserve">Za případ vyšší moci se pro účely této smlouvy rozumí </w:t>
      </w:r>
      <w:r w:rsidR="00862FE7" w:rsidRPr="00F9197A">
        <w:rPr>
          <w:rFonts w:ascii="Arial" w:hAnsi="Arial" w:cs="Arial"/>
          <w:sz w:val="20"/>
        </w:rPr>
        <w:t>okolnosti</w:t>
      </w:r>
      <w:r w:rsidR="00343324" w:rsidRPr="00F9197A">
        <w:rPr>
          <w:rFonts w:ascii="Arial" w:hAnsi="Arial" w:cs="Arial"/>
          <w:sz w:val="20"/>
        </w:rPr>
        <w:t xml:space="preserve"> vylučující odpovědnost, a </w:t>
      </w:r>
      <w:r w:rsidRPr="00F9197A">
        <w:rPr>
          <w:rFonts w:ascii="Arial" w:hAnsi="Arial" w:cs="Arial"/>
          <w:sz w:val="20"/>
        </w:rPr>
        <w:t>to zejména válka, ozbrojený konflikt, embargo, občanské nepokoje, sabotáže, teroristické činy nebo hrozba sabotáže či teroristického činu, epidemie, výbuchy, chemická nebo radioaktivní kontaminace nebo ionizující záření, zemětřesení nebo jiné působení přírodních živlů, stávky, uzavření podniků nebo jiné kroky v rámci průmyslových odvětví, srážky nebo působení letadel nebo předmětů padajících z letadel nebo jiných vzdušných zařízení nebo výskyt tlakových vln způsobených letadly či jinými vzdušnými zařízeními pohybují</w:t>
      </w:r>
      <w:r w:rsidR="00544D96" w:rsidRPr="00F9197A">
        <w:rPr>
          <w:rFonts w:ascii="Arial" w:hAnsi="Arial" w:cs="Arial"/>
          <w:sz w:val="20"/>
        </w:rPr>
        <w:t xml:space="preserve">cími se nadzvukovou rychlostí, </w:t>
      </w:r>
      <w:r w:rsidRPr="00F9197A">
        <w:rPr>
          <w:rFonts w:ascii="Arial" w:hAnsi="Arial" w:cs="Arial"/>
          <w:sz w:val="20"/>
        </w:rPr>
        <w:t>to vše při splnění těchto předpokladů:</w:t>
      </w:r>
    </w:p>
    <w:p w:rsidR="002D537A" w:rsidRPr="00F9197A" w:rsidRDefault="002D537A" w:rsidP="005F3AAA">
      <w:pPr>
        <w:numPr>
          <w:ilvl w:val="0"/>
          <w:numId w:val="3"/>
        </w:numPr>
        <w:overflowPunct/>
        <w:autoSpaceDE/>
        <w:autoSpaceDN/>
        <w:adjustRightInd/>
        <w:spacing w:before="120" w:line="276" w:lineRule="auto"/>
        <w:jc w:val="both"/>
        <w:textAlignment w:val="auto"/>
        <w:rPr>
          <w:rFonts w:ascii="Arial" w:hAnsi="Arial" w:cs="Arial"/>
          <w:sz w:val="20"/>
        </w:rPr>
      </w:pPr>
      <w:r w:rsidRPr="00F9197A">
        <w:rPr>
          <w:rFonts w:ascii="Arial" w:hAnsi="Arial" w:cs="Arial"/>
          <w:sz w:val="20"/>
        </w:rPr>
        <w:t>událost nastala nezávisle na vůli povinné strany a brání jí ve splnění povinnosti,</w:t>
      </w:r>
    </w:p>
    <w:p w:rsidR="002D537A" w:rsidRPr="00F9197A" w:rsidRDefault="002D537A" w:rsidP="005F3AAA">
      <w:pPr>
        <w:numPr>
          <w:ilvl w:val="0"/>
          <w:numId w:val="3"/>
        </w:numPr>
        <w:overflowPunct/>
        <w:autoSpaceDE/>
        <w:autoSpaceDN/>
        <w:adjustRightInd/>
        <w:spacing w:before="120" w:line="276" w:lineRule="auto"/>
        <w:jc w:val="both"/>
        <w:textAlignment w:val="auto"/>
        <w:rPr>
          <w:rFonts w:ascii="Arial" w:hAnsi="Arial" w:cs="Arial"/>
          <w:sz w:val="20"/>
        </w:rPr>
      </w:pPr>
      <w:r w:rsidRPr="00F9197A">
        <w:rPr>
          <w:rFonts w:ascii="Arial" w:hAnsi="Arial" w:cs="Arial"/>
          <w:sz w:val="20"/>
        </w:rPr>
        <w:t>nelze rozumně předpokládat, že by povinná strana tuto překážku nebo její následky odvrátila nebo překonala a</w:t>
      </w:r>
    </w:p>
    <w:p w:rsidR="00C901A2" w:rsidRPr="00F9197A" w:rsidRDefault="002D537A" w:rsidP="005F3AAA">
      <w:pPr>
        <w:numPr>
          <w:ilvl w:val="0"/>
          <w:numId w:val="3"/>
        </w:numPr>
        <w:spacing w:before="60" w:line="276" w:lineRule="auto"/>
        <w:jc w:val="both"/>
        <w:rPr>
          <w:rFonts w:ascii="Arial" w:hAnsi="Arial" w:cs="Arial"/>
          <w:sz w:val="20"/>
        </w:rPr>
      </w:pPr>
      <w:r w:rsidRPr="00F9197A">
        <w:rPr>
          <w:rFonts w:ascii="Arial" w:hAnsi="Arial" w:cs="Arial"/>
          <w:sz w:val="20"/>
        </w:rPr>
        <w:t xml:space="preserve">nelze rozumně předpokládat, že v době uzavření </w:t>
      </w:r>
      <w:r w:rsidR="00DE0D14" w:rsidRPr="00F9197A">
        <w:rPr>
          <w:rFonts w:ascii="Arial" w:hAnsi="Arial" w:cs="Arial"/>
          <w:sz w:val="20"/>
        </w:rPr>
        <w:t>této</w:t>
      </w:r>
      <w:r w:rsidRPr="00F9197A">
        <w:rPr>
          <w:rFonts w:ascii="Arial" w:hAnsi="Arial" w:cs="Arial"/>
          <w:sz w:val="20"/>
        </w:rPr>
        <w:t xml:space="preserve"> smlouvy povinná strana vznik této </w:t>
      </w:r>
    </w:p>
    <w:p w:rsidR="002D537A" w:rsidRPr="00F9197A" w:rsidRDefault="00C901A2" w:rsidP="005F3AAA">
      <w:pPr>
        <w:spacing w:before="60" w:line="276" w:lineRule="auto"/>
        <w:jc w:val="both"/>
        <w:rPr>
          <w:rFonts w:ascii="Arial" w:hAnsi="Arial" w:cs="Arial"/>
          <w:sz w:val="20"/>
        </w:rPr>
      </w:pPr>
      <w:r w:rsidRPr="00F9197A">
        <w:rPr>
          <w:rFonts w:ascii="Arial" w:hAnsi="Arial" w:cs="Arial"/>
          <w:sz w:val="20"/>
        </w:rPr>
        <w:t xml:space="preserve">      </w:t>
      </w:r>
      <w:r w:rsidR="002D537A" w:rsidRPr="00F9197A">
        <w:rPr>
          <w:rFonts w:ascii="Arial" w:hAnsi="Arial" w:cs="Arial"/>
          <w:sz w:val="20"/>
        </w:rPr>
        <w:t>události předvídala</w:t>
      </w:r>
      <w:r w:rsidR="007905B6" w:rsidRPr="00F9197A">
        <w:rPr>
          <w:rFonts w:ascii="Arial" w:hAnsi="Arial" w:cs="Arial"/>
          <w:sz w:val="20"/>
        </w:rPr>
        <w:t>.</w:t>
      </w:r>
    </w:p>
    <w:p w:rsidR="00E968D3" w:rsidRPr="00F9197A" w:rsidRDefault="00E968D3" w:rsidP="005F3AAA">
      <w:pPr>
        <w:pStyle w:val="Styl3"/>
        <w:tabs>
          <w:tab w:val="clear" w:pos="360"/>
        </w:tabs>
        <w:spacing w:line="276" w:lineRule="auto"/>
        <w:ind w:left="29" w:firstLine="0"/>
        <w:outlineLvl w:val="0"/>
        <w:rPr>
          <w:rFonts w:ascii="Arial" w:hAnsi="Arial" w:cs="Arial"/>
          <w:b w:val="0"/>
          <w:sz w:val="20"/>
          <w:szCs w:val="20"/>
          <w:u w:val="single"/>
        </w:rPr>
      </w:pPr>
      <w:r w:rsidRPr="00F9197A">
        <w:rPr>
          <w:rFonts w:ascii="Arial" w:hAnsi="Arial" w:cs="Arial"/>
          <w:b w:val="0"/>
          <w:sz w:val="20"/>
          <w:szCs w:val="20"/>
          <w:u w:val="single"/>
        </w:rPr>
        <w:t>4. Součinnost</w:t>
      </w:r>
    </w:p>
    <w:p w:rsidR="00E968D3" w:rsidRPr="00F9197A" w:rsidRDefault="00E968D3" w:rsidP="005F3AAA">
      <w:pPr>
        <w:spacing w:line="276" w:lineRule="auto"/>
        <w:jc w:val="both"/>
        <w:rPr>
          <w:rFonts w:ascii="Arial" w:hAnsi="Arial" w:cs="Arial"/>
          <w:sz w:val="20"/>
        </w:rPr>
      </w:pPr>
      <w:r w:rsidRPr="00F9197A">
        <w:rPr>
          <w:rFonts w:ascii="Arial" w:hAnsi="Arial" w:cs="Arial"/>
          <w:sz w:val="20"/>
        </w:rPr>
        <w:t>Smluvní strany se zavazují vzájemně respektovat sv</w:t>
      </w:r>
      <w:r w:rsidR="00544D96" w:rsidRPr="00F9197A">
        <w:rPr>
          <w:rFonts w:ascii="Arial" w:hAnsi="Arial" w:cs="Arial"/>
          <w:sz w:val="20"/>
        </w:rPr>
        <w:t xml:space="preserve">é oprávněné zájmy související s předmětem plnění </w:t>
      </w:r>
      <w:r w:rsidRPr="00F9197A">
        <w:rPr>
          <w:rFonts w:ascii="Arial" w:hAnsi="Arial" w:cs="Arial"/>
          <w:sz w:val="20"/>
        </w:rPr>
        <w:t>smlouv</w:t>
      </w:r>
      <w:r w:rsidR="00544D96" w:rsidRPr="00F9197A">
        <w:rPr>
          <w:rFonts w:ascii="Arial" w:hAnsi="Arial" w:cs="Arial"/>
          <w:sz w:val="20"/>
        </w:rPr>
        <w:t>y</w:t>
      </w:r>
      <w:r w:rsidRPr="00F9197A">
        <w:rPr>
          <w:rFonts w:ascii="Arial" w:hAnsi="Arial" w:cs="Arial"/>
          <w:sz w:val="20"/>
        </w:rPr>
        <w:t xml:space="preserve"> a poskytovat si veškerou nutnou součinnost, kterou lze spravedlivě požadovat k tomu, aby bylo dosaženo </w:t>
      </w:r>
      <w:r w:rsidR="008433B5" w:rsidRPr="00F9197A">
        <w:rPr>
          <w:rFonts w:ascii="Arial" w:hAnsi="Arial" w:cs="Arial"/>
          <w:sz w:val="20"/>
        </w:rPr>
        <w:t xml:space="preserve">účelu </w:t>
      </w:r>
      <w:r w:rsidRPr="00F9197A">
        <w:rPr>
          <w:rFonts w:ascii="Arial" w:hAnsi="Arial" w:cs="Arial"/>
          <w:sz w:val="20"/>
        </w:rPr>
        <w:t>smlouvy, zejména učinit veškeré právní a jiné úkony k tomu nezbytné.</w:t>
      </w:r>
      <w:r w:rsidRPr="00F9197A" w:rsidDel="00042D88">
        <w:rPr>
          <w:rFonts w:ascii="Arial" w:hAnsi="Arial" w:cs="Arial"/>
          <w:sz w:val="20"/>
        </w:rPr>
        <w:t xml:space="preserve"> </w:t>
      </w:r>
    </w:p>
    <w:p w:rsidR="00E968D3" w:rsidRPr="00F9197A" w:rsidRDefault="00E968D3" w:rsidP="005F3AAA">
      <w:pPr>
        <w:pStyle w:val="Styl3"/>
        <w:tabs>
          <w:tab w:val="clear" w:pos="360"/>
        </w:tabs>
        <w:spacing w:line="276" w:lineRule="auto"/>
        <w:ind w:left="29" w:firstLine="0"/>
        <w:outlineLvl w:val="0"/>
        <w:rPr>
          <w:rFonts w:ascii="Arial" w:hAnsi="Arial" w:cs="Arial"/>
          <w:b w:val="0"/>
          <w:sz w:val="20"/>
          <w:szCs w:val="20"/>
          <w:u w:val="single"/>
        </w:rPr>
      </w:pPr>
      <w:r w:rsidRPr="00F9197A">
        <w:rPr>
          <w:rFonts w:ascii="Arial" w:hAnsi="Arial" w:cs="Arial"/>
          <w:b w:val="0"/>
          <w:sz w:val="20"/>
          <w:szCs w:val="20"/>
          <w:u w:val="single"/>
        </w:rPr>
        <w:t>5. Postoupení práv</w:t>
      </w:r>
    </w:p>
    <w:p w:rsidR="00E968D3" w:rsidRPr="00F9197A" w:rsidRDefault="00E968D3" w:rsidP="005F3AAA">
      <w:pPr>
        <w:spacing w:line="276" w:lineRule="auto"/>
        <w:jc w:val="both"/>
        <w:rPr>
          <w:rFonts w:ascii="Arial" w:hAnsi="Arial" w:cs="Arial"/>
          <w:sz w:val="20"/>
        </w:rPr>
      </w:pPr>
      <w:r w:rsidRPr="00F9197A">
        <w:rPr>
          <w:rFonts w:ascii="Arial" w:hAnsi="Arial" w:cs="Arial"/>
          <w:sz w:val="20"/>
        </w:rPr>
        <w:t xml:space="preserve">Prodávající není oprávněn bez předchozího písemného souhlasu kupujícího převést na třetí osobu jakoukoli pohledávku za kupujícím, vzniklou na základě </w:t>
      </w:r>
      <w:r w:rsidR="00544D96" w:rsidRPr="00F9197A">
        <w:rPr>
          <w:rFonts w:ascii="Arial" w:hAnsi="Arial" w:cs="Arial"/>
          <w:sz w:val="20"/>
        </w:rPr>
        <w:t>této</w:t>
      </w:r>
      <w:r w:rsidRPr="00F9197A">
        <w:rPr>
          <w:rFonts w:ascii="Arial" w:hAnsi="Arial" w:cs="Arial"/>
          <w:sz w:val="20"/>
        </w:rPr>
        <w:t xml:space="preserve"> smlouvy. Jakýkoli právní úkon učiněný v rozporu s tímto omezením bude považován za příčící se dobrým mravům.</w:t>
      </w:r>
    </w:p>
    <w:p w:rsidR="00CA2F44" w:rsidRPr="00F9197A" w:rsidRDefault="00CA2F44" w:rsidP="005F3AAA">
      <w:pPr>
        <w:spacing w:line="276" w:lineRule="auto"/>
        <w:jc w:val="both"/>
        <w:rPr>
          <w:rFonts w:ascii="Arial" w:hAnsi="Arial" w:cs="Arial"/>
          <w:sz w:val="20"/>
        </w:rPr>
      </w:pPr>
    </w:p>
    <w:p w:rsidR="005F3AAA" w:rsidRPr="00F9197A" w:rsidRDefault="005F3AAA" w:rsidP="005F3AAA">
      <w:pPr>
        <w:spacing w:line="276" w:lineRule="auto"/>
        <w:jc w:val="center"/>
        <w:outlineLvl w:val="0"/>
        <w:rPr>
          <w:rFonts w:ascii="Arial" w:hAnsi="Arial" w:cs="Arial"/>
          <w:b/>
          <w:sz w:val="20"/>
        </w:rPr>
      </w:pPr>
    </w:p>
    <w:p w:rsidR="00C012E8" w:rsidRDefault="00C012E8" w:rsidP="005F3AAA">
      <w:pPr>
        <w:spacing w:line="276" w:lineRule="auto"/>
        <w:jc w:val="center"/>
        <w:outlineLvl w:val="0"/>
        <w:rPr>
          <w:rFonts w:ascii="Arial" w:hAnsi="Arial" w:cs="Arial"/>
          <w:b/>
          <w:sz w:val="20"/>
        </w:rPr>
      </w:pPr>
    </w:p>
    <w:p w:rsidR="00E968D3" w:rsidRPr="00F9197A" w:rsidRDefault="00E968D3" w:rsidP="005F3AAA">
      <w:pPr>
        <w:spacing w:line="276" w:lineRule="auto"/>
        <w:jc w:val="center"/>
        <w:outlineLvl w:val="0"/>
        <w:rPr>
          <w:rFonts w:ascii="Arial" w:hAnsi="Arial" w:cs="Arial"/>
          <w:b/>
          <w:sz w:val="20"/>
        </w:rPr>
      </w:pPr>
      <w:r w:rsidRPr="00F9197A">
        <w:rPr>
          <w:rFonts w:ascii="Arial" w:hAnsi="Arial" w:cs="Arial"/>
          <w:b/>
          <w:sz w:val="20"/>
        </w:rPr>
        <w:t>VIII.</w:t>
      </w:r>
    </w:p>
    <w:p w:rsidR="00E968D3" w:rsidRPr="00F9197A" w:rsidRDefault="00E968D3" w:rsidP="005F3AAA">
      <w:pPr>
        <w:spacing w:line="276" w:lineRule="auto"/>
        <w:jc w:val="center"/>
        <w:outlineLvl w:val="0"/>
        <w:rPr>
          <w:rFonts w:ascii="Arial" w:hAnsi="Arial" w:cs="Arial"/>
          <w:b/>
          <w:sz w:val="20"/>
          <w:u w:val="single"/>
        </w:rPr>
      </w:pPr>
      <w:r w:rsidRPr="00F9197A">
        <w:rPr>
          <w:rFonts w:ascii="Arial" w:hAnsi="Arial" w:cs="Arial"/>
          <w:b/>
          <w:sz w:val="20"/>
          <w:u w:val="single"/>
        </w:rPr>
        <w:t xml:space="preserve">Změna a ukončení smluvního vztahu </w:t>
      </w:r>
    </w:p>
    <w:p w:rsidR="009E3006" w:rsidRPr="00F9197A" w:rsidRDefault="009E3006" w:rsidP="005F3AAA">
      <w:pPr>
        <w:spacing w:line="276" w:lineRule="auto"/>
        <w:jc w:val="both"/>
        <w:outlineLvl w:val="0"/>
        <w:rPr>
          <w:rFonts w:ascii="Arial" w:hAnsi="Arial" w:cs="Arial"/>
          <w:sz w:val="20"/>
          <w:u w:val="single"/>
        </w:rPr>
      </w:pPr>
    </w:p>
    <w:p w:rsidR="00E968D3" w:rsidRPr="00F9197A" w:rsidRDefault="00E968D3" w:rsidP="005F3AAA">
      <w:pPr>
        <w:spacing w:line="276" w:lineRule="auto"/>
        <w:jc w:val="both"/>
        <w:outlineLvl w:val="0"/>
        <w:rPr>
          <w:rFonts w:ascii="Arial" w:hAnsi="Arial" w:cs="Arial"/>
          <w:sz w:val="20"/>
          <w:u w:val="single"/>
        </w:rPr>
      </w:pPr>
      <w:r w:rsidRPr="00F9197A">
        <w:rPr>
          <w:rFonts w:ascii="Arial" w:hAnsi="Arial" w:cs="Arial"/>
          <w:sz w:val="20"/>
          <w:u w:val="single"/>
        </w:rPr>
        <w:t>1. Z</w:t>
      </w:r>
      <w:r w:rsidR="003F02BE" w:rsidRPr="00F9197A">
        <w:rPr>
          <w:rFonts w:ascii="Arial" w:hAnsi="Arial" w:cs="Arial"/>
          <w:sz w:val="20"/>
          <w:u w:val="single"/>
        </w:rPr>
        <w:t xml:space="preserve">působ úpravy smlouvy </w:t>
      </w:r>
    </w:p>
    <w:p w:rsidR="003F02BE" w:rsidRPr="00F9197A" w:rsidRDefault="00752814" w:rsidP="005F3AAA">
      <w:pPr>
        <w:spacing w:line="276" w:lineRule="auto"/>
        <w:jc w:val="both"/>
        <w:rPr>
          <w:rFonts w:ascii="Arial" w:hAnsi="Arial" w:cs="Arial"/>
          <w:sz w:val="20"/>
        </w:rPr>
      </w:pPr>
      <w:r w:rsidRPr="00F9197A">
        <w:rPr>
          <w:rFonts w:ascii="Arial" w:hAnsi="Arial" w:cs="Arial"/>
          <w:sz w:val="20"/>
        </w:rPr>
        <w:t xml:space="preserve">Smlouva bude moci být měněna či doplněna pouze dohodou smluvních stran ve formě písemného dodatku. </w:t>
      </w:r>
      <w:r w:rsidR="003F02BE" w:rsidRPr="00F9197A">
        <w:rPr>
          <w:rFonts w:ascii="Arial" w:hAnsi="Arial" w:cs="Arial"/>
          <w:sz w:val="20"/>
        </w:rPr>
        <w:t xml:space="preserve">Při </w:t>
      </w:r>
      <w:r w:rsidR="00D76A80" w:rsidRPr="00F9197A">
        <w:rPr>
          <w:rFonts w:ascii="Arial" w:hAnsi="Arial" w:cs="Arial"/>
          <w:sz w:val="20"/>
        </w:rPr>
        <w:t xml:space="preserve">úpravě smluvního vztahu </w:t>
      </w:r>
      <w:r w:rsidR="003F02BE" w:rsidRPr="00F9197A">
        <w:rPr>
          <w:rFonts w:ascii="Arial" w:hAnsi="Arial" w:cs="Arial"/>
          <w:sz w:val="20"/>
        </w:rPr>
        <w:t>budou respektovány veškeré limity vyplývající ze zákonné úpravy zadávání veřejných zakázek.</w:t>
      </w:r>
    </w:p>
    <w:p w:rsidR="00A940B6" w:rsidRPr="00F9197A" w:rsidRDefault="00A940B6" w:rsidP="005F3AAA">
      <w:pPr>
        <w:pStyle w:val="Zkladntextodsazen"/>
        <w:spacing w:after="0" w:line="276" w:lineRule="auto"/>
        <w:jc w:val="both"/>
        <w:rPr>
          <w:rFonts w:ascii="Arial" w:hAnsi="Arial" w:cs="Arial"/>
          <w:sz w:val="20"/>
          <w:szCs w:val="20"/>
        </w:rPr>
      </w:pPr>
    </w:p>
    <w:p w:rsidR="003F02BE" w:rsidRPr="00F9197A" w:rsidRDefault="003F02BE" w:rsidP="005F3AAA">
      <w:pPr>
        <w:pStyle w:val="Styl3"/>
        <w:tabs>
          <w:tab w:val="clear" w:pos="360"/>
        </w:tabs>
        <w:spacing w:line="276" w:lineRule="auto"/>
        <w:ind w:left="0" w:firstLine="0"/>
        <w:outlineLvl w:val="0"/>
        <w:rPr>
          <w:rFonts w:ascii="Arial" w:hAnsi="Arial" w:cs="Arial"/>
          <w:b w:val="0"/>
          <w:sz w:val="20"/>
          <w:szCs w:val="20"/>
          <w:u w:val="single"/>
        </w:rPr>
      </w:pPr>
      <w:r w:rsidRPr="00F9197A">
        <w:rPr>
          <w:rFonts w:ascii="Arial" w:hAnsi="Arial" w:cs="Arial"/>
          <w:b w:val="0"/>
          <w:sz w:val="20"/>
          <w:szCs w:val="20"/>
          <w:u w:val="single"/>
        </w:rPr>
        <w:t>2. Způsob ukončení smlouvy</w:t>
      </w:r>
    </w:p>
    <w:p w:rsidR="003F02BE" w:rsidRPr="00F9197A" w:rsidRDefault="003F02BE" w:rsidP="005F3AAA">
      <w:pPr>
        <w:spacing w:line="276" w:lineRule="auto"/>
        <w:jc w:val="both"/>
        <w:rPr>
          <w:rFonts w:ascii="Arial" w:hAnsi="Arial" w:cs="Arial"/>
          <w:sz w:val="20"/>
        </w:rPr>
      </w:pPr>
      <w:r w:rsidRPr="00F9197A">
        <w:rPr>
          <w:rFonts w:ascii="Arial" w:hAnsi="Arial" w:cs="Arial"/>
          <w:sz w:val="20"/>
        </w:rPr>
        <w:t>Tento smluvní vztah může být ukončen písemnou dohodou</w:t>
      </w:r>
      <w:r w:rsidR="00D76A80" w:rsidRPr="00F9197A">
        <w:rPr>
          <w:rFonts w:ascii="Arial" w:hAnsi="Arial" w:cs="Arial"/>
          <w:sz w:val="20"/>
        </w:rPr>
        <w:t xml:space="preserve"> </w:t>
      </w:r>
      <w:r w:rsidRPr="00F9197A">
        <w:rPr>
          <w:rFonts w:ascii="Arial" w:hAnsi="Arial" w:cs="Arial"/>
          <w:sz w:val="20"/>
        </w:rPr>
        <w:t xml:space="preserve">nebo písemným odstoupením </w:t>
      </w:r>
      <w:r w:rsidR="00D76A80" w:rsidRPr="00F9197A">
        <w:rPr>
          <w:rFonts w:ascii="Arial" w:hAnsi="Arial" w:cs="Arial"/>
          <w:sz w:val="20"/>
        </w:rPr>
        <w:t>od</w:t>
      </w:r>
      <w:r w:rsidR="007153F5" w:rsidRPr="00F9197A">
        <w:rPr>
          <w:rFonts w:ascii="Arial" w:hAnsi="Arial" w:cs="Arial"/>
          <w:sz w:val="20"/>
        </w:rPr>
        <w:t> </w:t>
      </w:r>
      <w:r w:rsidR="00D76A80" w:rsidRPr="00F9197A">
        <w:rPr>
          <w:rFonts w:ascii="Arial" w:hAnsi="Arial" w:cs="Arial"/>
          <w:sz w:val="20"/>
        </w:rPr>
        <w:t xml:space="preserve">smlouvy </w:t>
      </w:r>
      <w:r w:rsidRPr="00F9197A">
        <w:rPr>
          <w:rFonts w:ascii="Arial" w:hAnsi="Arial" w:cs="Arial"/>
          <w:sz w:val="20"/>
        </w:rPr>
        <w:t xml:space="preserve">jedné nebo druhé smluvní strany </w:t>
      </w:r>
      <w:r w:rsidR="00D76A80" w:rsidRPr="00F9197A">
        <w:rPr>
          <w:rFonts w:ascii="Arial" w:hAnsi="Arial" w:cs="Arial"/>
          <w:sz w:val="20"/>
        </w:rPr>
        <w:t xml:space="preserve">za podmínek dle </w:t>
      </w:r>
      <w:r w:rsidRPr="00F9197A">
        <w:rPr>
          <w:rFonts w:ascii="Arial" w:hAnsi="Arial" w:cs="Arial"/>
          <w:sz w:val="20"/>
        </w:rPr>
        <w:t>následujícího odstavce.</w:t>
      </w:r>
    </w:p>
    <w:p w:rsidR="00E968D3" w:rsidRPr="00F9197A" w:rsidRDefault="00D76A80" w:rsidP="005F3AAA">
      <w:pPr>
        <w:pStyle w:val="Styl3"/>
        <w:tabs>
          <w:tab w:val="clear" w:pos="360"/>
        </w:tabs>
        <w:spacing w:line="276" w:lineRule="auto"/>
        <w:ind w:left="0" w:firstLine="0"/>
        <w:outlineLvl w:val="0"/>
        <w:rPr>
          <w:rFonts w:ascii="Arial" w:hAnsi="Arial" w:cs="Arial"/>
          <w:b w:val="0"/>
          <w:sz w:val="20"/>
          <w:szCs w:val="20"/>
          <w:u w:val="single"/>
        </w:rPr>
      </w:pPr>
      <w:r w:rsidRPr="00F9197A">
        <w:rPr>
          <w:rFonts w:ascii="Arial" w:hAnsi="Arial" w:cs="Arial"/>
          <w:b w:val="0"/>
          <w:sz w:val="20"/>
          <w:szCs w:val="20"/>
          <w:u w:val="single"/>
        </w:rPr>
        <w:t>3</w:t>
      </w:r>
      <w:r w:rsidR="00E968D3" w:rsidRPr="00F9197A">
        <w:rPr>
          <w:rFonts w:ascii="Arial" w:hAnsi="Arial" w:cs="Arial"/>
          <w:b w:val="0"/>
          <w:sz w:val="20"/>
          <w:szCs w:val="20"/>
          <w:u w:val="single"/>
        </w:rPr>
        <w:t>. Odstoupení od smlouvy</w:t>
      </w:r>
    </w:p>
    <w:p w:rsidR="00E968D3" w:rsidRPr="00F9197A" w:rsidRDefault="00E968D3" w:rsidP="005F3AAA">
      <w:pPr>
        <w:spacing w:line="276" w:lineRule="auto"/>
        <w:jc w:val="both"/>
        <w:rPr>
          <w:rFonts w:ascii="Arial" w:hAnsi="Arial" w:cs="Arial"/>
          <w:sz w:val="20"/>
        </w:rPr>
      </w:pPr>
      <w:r w:rsidRPr="00F9197A">
        <w:rPr>
          <w:rFonts w:ascii="Arial" w:hAnsi="Arial" w:cs="Arial"/>
          <w:sz w:val="20"/>
        </w:rPr>
        <w:t>Kupující je oprávněn odstoupit od této smlouvy v těchto případech:</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je v prodlení se splněním své povinnosti, a to i přesto, že na toto prodlení bude kupujícím písemně upozorněn a nezjedná nápravu v dodatečně poskytnuté přiměřené lhůtě;</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bude provádět činnosti, které jsou předmětem plnění této smlouvy, v rozporu se zadáním veřejné zakázky nebo v rozporu s pokyny kupujícího a nezjedná nápravu ani v dodatečně poskytnuté přiměřené lhůtě stanovené kupujícím v písemné výzvě;</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při plnění této veřejné zakázky nedodrží závazné právní předpisy nebo technické normy;</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na majetek prodávajícího bude prohlášen konkurs nebo návrh na prohlášení takového konkursu bude zamítnut pro nedostatek majetku;</w:t>
      </w:r>
      <w:r w:rsidR="005913F9" w:rsidRPr="00F9197A">
        <w:rPr>
          <w:rFonts w:ascii="Arial" w:hAnsi="Arial" w:cs="Arial"/>
          <w:sz w:val="20"/>
          <w:szCs w:val="20"/>
        </w:rPr>
        <w:t xml:space="preserve"> vůči jeho majetku bude probíhat insolvenční řízení, v němž bylo vydáno rozhodnutí o úpadku, nebo byl insolveční návrh zamítnut proto, že majetek nepostačuje k úhradě nákladů insolvenčního řízení;</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lastRenderedPageBreak/>
        <w:t>prodávající podá návrh na vyrovnání</w:t>
      </w:r>
      <w:r w:rsidR="008433B5" w:rsidRPr="00F9197A">
        <w:rPr>
          <w:rFonts w:ascii="Arial" w:hAnsi="Arial" w:cs="Arial"/>
          <w:sz w:val="20"/>
          <w:szCs w:val="20"/>
        </w:rPr>
        <w:t xml:space="preserve"> nebo bude zahájeno jiné řízení</w:t>
      </w:r>
      <w:r w:rsidR="005913F9" w:rsidRPr="00F9197A">
        <w:rPr>
          <w:rFonts w:ascii="Arial" w:hAnsi="Arial" w:cs="Arial"/>
          <w:sz w:val="20"/>
          <w:szCs w:val="20"/>
        </w:rPr>
        <w:t xml:space="preserve"> v důsledku úpadku prodávající</w:t>
      </w:r>
      <w:r w:rsidR="005F3AAA" w:rsidRPr="00F9197A">
        <w:rPr>
          <w:rFonts w:ascii="Arial" w:hAnsi="Arial" w:cs="Arial"/>
          <w:sz w:val="20"/>
          <w:szCs w:val="20"/>
        </w:rPr>
        <w:t>c</w:t>
      </w:r>
      <w:r w:rsidR="005913F9" w:rsidRPr="00F9197A">
        <w:rPr>
          <w:rFonts w:ascii="Arial" w:hAnsi="Arial" w:cs="Arial"/>
          <w:sz w:val="20"/>
          <w:szCs w:val="20"/>
        </w:rPr>
        <w:t>h;</w:t>
      </w:r>
      <w:r w:rsidR="00211AD6" w:rsidRPr="00F9197A">
        <w:rPr>
          <w:rFonts w:ascii="Arial" w:hAnsi="Arial" w:cs="Arial"/>
          <w:sz w:val="20"/>
          <w:szCs w:val="20"/>
        </w:rPr>
        <w:t xml:space="preserve"> </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prodávající vstoupí do likvidace;</w:t>
      </w:r>
    </w:p>
    <w:p w:rsidR="00E968D3" w:rsidRPr="00F9197A" w:rsidRDefault="00E968D3" w:rsidP="005F3AAA">
      <w:pPr>
        <w:pStyle w:val="Styl4"/>
        <w:numPr>
          <w:ilvl w:val="0"/>
          <w:numId w:val="5"/>
        </w:numPr>
        <w:spacing w:line="276" w:lineRule="auto"/>
        <w:rPr>
          <w:rFonts w:ascii="Arial" w:hAnsi="Arial" w:cs="Arial"/>
          <w:sz w:val="20"/>
          <w:szCs w:val="20"/>
        </w:rPr>
      </w:pPr>
      <w:r w:rsidRPr="00F9197A">
        <w:rPr>
          <w:rFonts w:ascii="Arial" w:hAnsi="Arial" w:cs="Arial"/>
          <w:sz w:val="20"/>
          <w:szCs w:val="20"/>
        </w:rPr>
        <w:t xml:space="preserve">prodávající pozbude jakékoli oprávnění vyžadované právními předpisy pro provádění činností, k nimž se dle </w:t>
      </w:r>
      <w:r w:rsidR="00D76A80" w:rsidRPr="00F9197A">
        <w:rPr>
          <w:rFonts w:ascii="Arial" w:hAnsi="Arial" w:cs="Arial"/>
          <w:sz w:val="20"/>
          <w:szCs w:val="20"/>
        </w:rPr>
        <w:t xml:space="preserve">této </w:t>
      </w:r>
      <w:r w:rsidRPr="00F9197A">
        <w:rPr>
          <w:rFonts w:ascii="Arial" w:hAnsi="Arial" w:cs="Arial"/>
          <w:sz w:val="20"/>
          <w:szCs w:val="20"/>
        </w:rPr>
        <w:t>smlouvy zavá</w:t>
      </w:r>
      <w:r w:rsidR="00D76A80" w:rsidRPr="00F9197A">
        <w:rPr>
          <w:rFonts w:ascii="Arial" w:hAnsi="Arial" w:cs="Arial"/>
          <w:sz w:val="20"/>
          <w:szCs w:val="20"/>
        </w:rPr>
        <w:t>zal</w:t>
      </w:r>
      <w:r w:rsidRPr="00F9197A">
        <w:rPr>
          <w:rFonts w:ascii="Arial" w:hAnsi="Arial" w:cs="Arial"/>
          <w:sz w:val="20"/>
          <w:szCs w:val="20"/>
        </w:rPr>
        <w:t>.</w:t>
      </w:r>
    </w:p>
    <w:p w:rsidR="00E968D3" w:rsidRPr="00F9197A" w:rsidRDefault="00E968D3" w:rsidP="005F3AAA">
      <w:pPr>
        <w:spacing w:line="276" w:lineRule="auto"/>
        <w:jc w:val="both"/>
        <w:rPr>
          <w:rFonts w:ascii="Arial" w:hAnsi="Arial" w:cs="Arial"/>
          <w:sz w:val="20"/>
        </w:rPr>
      </w:pPr>
    </w:p>
    <w:p w:rsidR="00E968D3" w:rsidRPr="00F9197A" w:rsidRDefault="00E968D3" w:rsidP="005F3AAA">
      <w:pPr>
        <w:spacing w:line="276" w:lineRule="auto"/>
        <w:jc w:val="both"/>
        <w:rPr>
          <w:rFonts w:ascii="Arial" w:hAnsi="Arial" w:cs="Arial"/>
          <w:sz w:val="20"/>
        </w:rPr>
      </w:pPr>
      <w:r w:rsidRPr="00F9197A">
        <w:rPr>
          <w:rFonts w:ascii="Arial" w:hAnsi="Arial" w:cs="Arial"/>
          <w:sz w:val="20"/>
        </w:rPr>
        <w:t xml:space="preserve">Prodávající je oprávněn odstoupit od </w:t>
      </w:r>
      <w:r w:rsidR="00F67B46" w:rsidRPr="00F9197A">
        <w:rPr>
          <w:rFonts w:ascii="Arial" w:hAnsi="Arial" w:cs="Arial"/>
          <w:sz w:val="20"/>
        </w:rPr>
        <w:t xml:space="preserve">této </w:t>
      </w:r>
      <w:r w:rsidRPr="00F9197A">
        <w:rPr>
          <w:rFonts w:ascii="Arial" w:hAnsi="Arial" w:cs="Arial"/>
          <w:sz w:val="20"/>
        </w:rPr>
        <w:t xml:space="preserve">smlouvy pouze v těchto případech: </w:t>
      </w:r>
    </w:p>
    <w:p w:rsidR="00E968D3" w:rsidRPr="00F9197A" w:rsidRDefault="00E968D3" w:rsidP="005F3AAA">
      <w:pPr>
        <w:pStyle w:val="Styl4"/>
        <w:numPr>
          <w:ilvl w:val="0"/>
          <w:numId w:val="7"/>
        </w:numPr>
        <w:spacing w:line="276" w:lineRule="auto"/>
        <w:rPr>
          <w:rFonts w:ascii="Arial" w:hAnsi="Arial" w:cs="Arial"/>
          <w:sz w:val="20"/>
          <w:szCs w:val="20"/>
        </w:rPr>
      </w:pPr>
      <w:r w:rsidRPr="00F9197A">
        <w:rPr>
          <w:rFonts w:ascii="Arial" w:hAnsi="Arial" w:cs="Arial"/>
          <w:sz w:val="20"/>
          <w:szCs w:val="20"/>
        </w:rPr>
        <w:t xml:space="preserve">kupující bude v prodlení s úhradou svých peněžitých závazků po dobu delší než 90 dnů; </w:t>
      </w:r>
    </w:p>
    <w:p w:rsidR="00E968D3" w:rsidRPr="00F9197A" w:rsidRDefault="00E968D3" w:rsidP="005F3AAA">
      <w:pPr>
        <w:pStyle w:val="Styl4"/>
        <w:numPr>
          <w:ilvl w:val="0"/>
          <w:numId w:val="0"/>
        </w:numPr>
        <w:spacing w:before="0" w:line="276" w:lineRule="auto"/>
        <w:rPr>
          <w:rFonts w:ascii="Arial" w:hAnsi="Arial" w:cs="Arial"/>
          <w:sz w:val="20"/>
          <w:szCs w:val="20"/>
        </w:rPr>
      </w:pPr>
    </w:p>
    <w:p w:rsidR="00E968D3" w:rsidRPr="00F9197A" w:rsidRDefault="00E968D3" w:rsidP="005F3AAA">
      <w:pPr>
        <w:pStyle w:val="Styl4"/>
        <w:numPr>
          <w:ilvl w:val="0"/>
          <w:numId w:val="0"/>
        </w:numPr>
        <w:spacing w:before="0" w:line="276" w:lineRule="auto"/>
        <w:ind w:left="360" w:hanging="360"/>
        <w:rPr>
          <w:rFonts w:ascii="Arial" w:hAnsi="Arial" w:cs="Arial"/>
          <w:sz w:val="20"/>
          <w:szCs w:val="20"/>
        </w:rPr>
      </w:pPr>
      <w:r w:rsidRPr="00F9197A">
        <w:rPr>
          <w:rFonts w:ascii="Arial" w:hAnsi="Arial" w:cs="Arial"/>
          <w:sz w:val="20"/>
          <w:szCs w:val="20"/>
        </w:rPr>
        <w:t xml:space="preserve">b) kupující opakovaně neposkytne součinnost zcela nezbytnou pro řádné plnění </w:t>
      </w:r>
      <w:r w:rsidR="00A24476" w:rsidRPr="00F9197A">
        <w:rPr>
          <w:rFonts w:ascii="Arial" w:hAnsi="Arial" w:cs="Arial"/>
          <w:sz w:val="20"/>
          <w:szCs w:val="20"/>
        </w:rPr>
        <w:t>této</w:t>
      </w:r>
      <w:r w:rsidRPr="00F9197A">
        <w:rPr>
          <w:rFonts w:ascii="Arial" w:hAnsi="Arial" w:cs="Arial"/>
          <w:sz w:val="20"/>
          <w:szCs w:val="20"/>
        </w:rPr>
        <w:t xml:space="preserve"> </w:t>
      </w:r>
      <w:r w:rsidR="00F67B46" w:rsidRPr="00F9197A">
        <w:rPr>
          <w:rFonts w:ascii="Arial" w:hAnsi="Arial" w:cs="Arial"/>
          <w:sz w:val="20"/>
          <w:szCs w:val="20"/>
        </w:rPr>
        <w:t>smlouvy</w:t>
      </w:r>
      <w:r w:rsidRPr="00F9197A">
        <w:rPr>
          <w:rFonts w:ascii="Arial" w:hAnsi="Arial" w:cs="Arial"/>
          <w:sz w:val="20"/>
          <w:szCs w:val="20"/>
        </w:rPr>
        <w:t xml:space="preserve">, a to i přesto, že na prodlení s touto povinností bude prodávajícím písemně upozorněn a nezjedná nápravu v dodatečně poskytnuté přiměřené lhůtě. </w:t>
      </w:r>
    </w:p>
    <w:p w:rsidR="00E968D3" w:rsidRPr="00F9197A" w:rsidRDefault="00E968D3" w:rsidP="005F3AAA">
      <w:pPr>
        <w:spacing w:line="276" w:lineRule="auto"/>
        <w:jc w:val="both"/>
        <w:rPr>
          <w:rFonts w:ascii="Arial" w:hAnsi="Arial" w:cs="Arial"/>
          <w:sz w:val="20"/>
        </w:rPr>
      </w:pPr>
    </w:p>
    <w:p w:rsidR="00E968D3" w:rsidRPr="00F9197A" w:rsidRDefault="00F67B46" w:rsidP="005F3AAA">
      <w:pPr>
        <w:spacing w:line="276" w:lineRule="auto"/>
        <w:jc w:val="both"/>
        <w:rPr>
          <w:rFonts w:ascii="Arial" w:hAnsi="Arial" w:cs="Arial"/>
          <w:snapToGrid w:val="0"/>
          <w:sz w:val="20"/>
        </w:rPr>
      </w:pPr>
      <w:r w:rsidRPr="00F9197A">
        <w:rPr>
          <w:rFonts w:ascii="Arial" w:hAnsi="Arial" w:cs="Arial"/>
          <w:sz w:val="20"/>
        </w:rPr>
        <w:t xml:space="preserve">V písemném odstoupení od smlouvy musí odstupující smluvní strana uvést, v čem spatřuje důvod odstoupení od smlouvy, popřípadě připojit k tomuto úkonu doklady prokazující tvrzené důvody. </w:t>
      </w:r>
      <w:r w:rsidR="00E968D3" w:rsidRPr="00F9197A">
        <w:rPr>
          <w:rFonts w:ascii="Arial" w:hAnsi="Arial" w:cs="Arial"/>
          <w:sz w:val="20"/>
        </w:rPr>
        <w:t xml:space="preserve">Účinky odstoupení od smlouvy nastanou okamžikem doručení písemného projevu vůle odstoupit od smlouvy druhé smluvní straně. Odstoupení od smlouvy se nedotkne případného nároku na náhradu škody vzniklé porušením smlouvy nebo nároku na zaplacení smluvních </w:t>
      </w:r>
      <w:r w:rsidRPr="00F9197A">
        <w:rPr>
          <w:rFonts w:ascii="Arial" w:hAnsi="Arial" w:cs="Arial"/>
          <w:sz w:val="20"/>
        </w:rPr>
        <w:t>sankcí</w:t>
      </w:r>
      <w:r w:rsidR="00E968D3" w:rsidRPr="00F9197A">
        <w:rPr>
          <w:rFonts w:ascii="Arial" w:hAnsi="Arial" w:cs="Arial"/>
          <w:sz w:val="20"/>
        </w:rPr>
        <w:t>.</w:t>
      </w:r>
      <w:r w:rsidR="00E968D3" w:rsidRPr="00F9197A">
        <w:rPr>
          <w:rFonts w:ascii="Arial" w:hAnsi="Arial" w:cs="Arial"/>
          <w:snapToGrid w:val="0"/>
          <w:sz w:val="20"/>
        </w:rPr>
        <w:t xml:space="preserve"> </w:t>
      </w:r>
    </w:p>
    <w:p w:rsidR="00343324" w:rsidRPr="00F9197A" w:rsidRDefault="00343324" w:rsidP="005F3AAA">
      <w:pPr>
        <w:spacing w:line="276" w:lineRule="auto"/>
        <w:jc w:val="both"/>
        <w:rPr>
          <w:rFonts w:ascii="Arial" w:hAnsi="Arial" w:cs="Arial"/>
          <w:snapToGrid w:val="0"/>
          <w:sz w:val="20"/>
        </w:rPr>
      </w:pPr>
    </w:p>
    <w:p w:rsidR="00343324" w:rsidRPr="00F9197A" w:rsidRDefault="00343324" w:rsidP="005F3AAA">
      <w:pPr>
        <w:spacing w:line="276" w:lineRule="auto"/>
        <w:jc w:val="both"/>
        <w:rPr>
          <w:rFonts w:ascii="Arial" w:hAnsi="Arial" w:cs="Arial"/>
          <w:snapToGrid w:val="0"/>
          <w:sz w:val="20"/>
        </w:rPr>
      </w:pPr>
      <w:r w:rsidRPr="00F9197A">
        <w:rPr>
          <w:rFonts w:ascii="Arial" w:hAnsi="Arial" w:cs="Arial"/>
          <w:snapToGrid w:val="0"/>
          <w:sz w:val="20"/>
        </w:rPr>
        <w:t xml:space="preserve">3. Kupující je rovněž ukončit tuto smlouvu výpovědí bez udání důvodu. Výpověď musí být písemná s výpovědní dobou 2 měsíců následující po doručení výpovědi druhé smluvní straně. Kupující je povinen veškeré náklady vzniklé prodávajícímu v souvislosti s plněním ke dni doručení výpovědi. </w:t>
      </w:r>
    </w:p>
    <w:p w:rsidR="003F02BE" w:rsidRPr="00F9197A" w:rsidRDefault="00343324" w:rsidP="005F3AAA">
      <w:pPr>
        <w:pStyle w:val="Styl3"/>
        <w:tabs>
          <w:tab w:val="clear" w:pos="360"/>
        </w:tabs>
        <w:spacing w:line="276" w:lineRule="auto"/>
        <w:ind w:left="29" w:firstLine="0"/>
        <w:outlineLvl w:val="0"/>
        <w:rPr>
          <w:rFonts w:ascii="Arial" w:hAnsi="Arial" w:cs="Arial"/>
          <w:b w:val="0"/>
          <w:sz w:val="20"/>
          <w:szCs w:val="20"/>
          <w:u w:val="single"/>
        </w:rPr>
      </w:pPr>
      <w:r w:rsidRPr="00F9197A">
        <w:rPr>
          <w:rFonts w:ascii="Arial" w:hAnsi="Arial" w:cs="Arial"/>
          <w:b w:val="0"/>
          <w:sz w:val="20"/>
          <w:szCs w:val="20"/>
          <w:u w:val="single"/>
        </w:rPr>
        <w:t>4</w:t>
      </w:r>
      <w:r w:rsidR="00F67B46" w:rsidRPr="00F9197A">
        <w:rPr>
          <w:rFonts w:ascii="Arial" w:hAnsi="Arial" w:cs="Arial"/>
          <w:b w:val="0"/>
          <w:sz w:val="20"/>
          <w:szCs w:val="20"/>
          <w:u w:val="single"/>
        </w:rPr>
        <w:t xml:space="preserve">. </w:t>
      </w:r>
      <w:r w:rsidR="00A24476" w:rsidRPr="00F9197A">
        <w:rPr>
          <w:rFonts w:ascii="Arial" w:hAnsi="Arial" w:cs="Arial"/>
          <w:b w:val="0"/>
          <w:sz w:val="20"/>
          <w:szCs w:val="20"/>
          <w:u w:val="single"/>
        </w:rPr>
        <w:t>P</w:t>
      </w:r>
      <w:r w:rsidR="00F67B46" w:rsidRPr="00F9197A">
        <w:rPr>
          <w:rFonts w:ascii="Arial" w:hAnsi="Arial" w:cs="Arial"/>
          <w:b w:val="0"/>
          <w:sz w:val="20"/>
          <w:szCs w:val="20"/>
          <w:u w:val="single"/>
        </w:rPr>
        <w:t>latnost a účinnost smlouvy</w:t>
      </w:r>
    </w:p>
    <w:p w:rsidR="00A24476" w:rsidRPr="00F9197A" w:rsidRDefault="00A24476" w:rsidP="005F3AAA">
      <w:pPr>
        <w:spacing w:line="276" w:lineRule="auto"/>
        <w:jc w:val="both"/>
        <w:rPr>
          <w:rFonts w:ascii="Arial" w:hAnsi="Arial" w:cs="Arial"/>
          <w:sz w:val="20"/>
        </w:rPr>
      </w:pPr>
      <w:r w:rsidRPr="00F9197A">
        <w:rPr>
          <w:rFonts w:ascii="Arial" w:hAnsi="Arial" w:cs="Arial"/>
          <w:sz w:val="20"/>
        </w:rPr>
        <w:t>Tato smlouv</w:t>
      </w:r>
      <w:r w:rsidR="005421F0" w:rsidRPr="00F9197A">
        <w:rPr>
          <w:rFonts w:ascii="Arial" w:hAnsi="Arial" w:cs="Arial"/>
          <w:sz w:val="20"/>
        </w:rPr>
        <w:t>a</w:t>
      </w:r>
      <w:r w:rsidRPr="00F9197A">
        <w:rPr>
          <w:rFonts w:ascii="Arial" w:hAnsi="Arial" w:cs="Arial"/>
          <w:sz w:val="20"/>
        </w:rPr>
        <w:t xml:space="preserve"> nabývá platnosti a účinnosti dnem jejího uzavření. Dnem uzavření této smlouvy je den označený datem u podpisů smluvních stran. Je-li takto označeno více dní, je dnem uzavření této smlouvy den z označených dnů nejpozdější. </w:t>
      </w:r>
    </w:p>
    <w:p w:rsidR="00A24476" w:rsidRPr="00F9197A" w:rsidRDefault="00A24476" w:rsidP="005F3AAA">
      <w:pPr>
        <w:spacing w:line="276" w:lineRule="auto"/>
        <w:jc w:val="both"/>
        <w:rPr>
          <w:rFonts w:ascii="Arial" w:hAnsi="Arial" w:cs="Arial"/>
          <w:sz w:val="20"/>
        </w:rPr>
      </w:pPr>
    </w:p>
    <w:p w:rsidR="005F3AAA" w:rsidRPr="00F9197A" w:rsidRDefault="005F3AAA" w:rsidP="005F3AAA">
      <w:pPr>
        <w:spacing w:line="276" w:lineRule="auto"/>
        <w:jc w:val="both"/>
        <w:rPr>
          <w:rFonts w:ascii="Arial" w:hAnsi="Arial" w:cs="Arial"/>
          <w:sz w:val="20"/>
        </w:rPr>
      </w:pPr>
    </w:p>
    <w:p w:rsidR="00E968D3" w:rsidRPr="00F9197A" w:rsidRDefault="00E968D3" w:rsidP="005F3AAA">
      <w:pPr>
        <w:spacing w:line="276" w:lineRule="auto"/>
        <w:jc w:val="center"/>
        <w:outlineLvl w:val="0"/>
        <w:rPr>
          <w:rFonts w:ascii="Arial" w:hAnsi="Arial" w:cs="Arial"/>
          <w:b/>
          <w:sz w:val="20"/>
        </w:rPr>
      </w:pPr>
      <w:r w:rsidRPr="00F9197A">
        <w:rPr>
          <w:rFonts w:ascii="Arial" w:hAnsi="Arial" w:cs="Arial"/>
          <w:b/>
          <w:sz w:val="20"/>
        </w:rPr>
        <w:t>IX.</w:t>
      </w:r>
    </w:p>
    <w:p w:rsidR="00E968D3" w:rsidRPr="00F9197A" w:rsidRDefault="00E968D3" w:rsidP="005F3AAA">
      <w:pPr>
        <w:spacing w:line="276" w:lineRule="auto"/>
        <w:jc w:val="center"/>
        <w:outlineLvl w:val="0"/>
        <w:rPr>
          <w:rFonts w:ascii="Arial" w:hAnsi="Arial" w:cs="Arial"/>
          <w:b/>
          <w:sz w:val="20"/>
          <w:u w:val="single"/>
        </w:rPr>
      </w:pPr>
      <w:r w:rsidRPr="00F9197A">
        <w:rPr>
          <w:rFonts w:ascii="Arial" w:hAnsi="Arial" w:cs="Arial"/>
          <w:b/>
          <w:sz w:val="20"/>
          <w:u w:val="single"/>
        </w:rPr>
        <w:t>Závěrečná ujednání</w:t>
      </w:r>
    </w:p>
    <w:p w:rsidR="00E968D3" w:rsidRPr="00F9197A" w:rsidRDefault="00E968D3" w:rsidP="005F3AAA">
      <w:pPr>
        <w:spacing w:line="276" w:lineRule="auto"/>
        <w:jc w:val="both"/>
        <w:rPr>
          <w:rFonts w:ascii="Arial" w:hAnsi="Arial" w:cs="Arial"/>
          <w:sz w:val="20"/>
        </w:rPr>
      </w:pPr>
    </w:p>
    <w:p w:rsidR="00F67B46" w:rsidRPr="00F9197A" w:rsidRDefault="00F67B46" w:rsidP="005F3AAA">
      <w:pPr>
        <w:spacing w:line="276" w:lineRule="auto"/>
        <w:jc w:val="both"/>
        <w:rPr>
          <w:rFonts w:ascii="Arial" w:hAnsi="Arial" w:cs="Arial"/>
          <w:sz w:val="20"/>
        </w:rPr>
      </w:pPr>
      <w:r w:rsidRPr="00F9197A">
        <w:rPr>
          <w:rFonts w:ascii="Arial" w:hAnsi="Arial" w:cs="Arial"/>
          <w:sz w:val="20"/>
          <w:u w:val="single"/>
        </w:rPr>
        <w:t>1. Informační povinnost</w:t>
      </w:r>
    </w:p>
    <w:p w:rsidR="00F67B46" w:rsidRPr="00F9197A" w:rsidRDefault="00F67B46" w:rsidP="005F3AAA">
      <w:pPr>
        <w:spacing w:line="276" w:lineRule="auto"/>
        <w:jc w:val="both"/>
        <w:rPr>
          <w:rFonts w:ascii="Arial" w:hAnsi="Arial" w:cs="Arial"/>
          <w:sz w:val="20"/>
        </w:rPr>
      </w:pPr>
      <w:r w:rsidRPr="00F9197A">
        <w:rPr>
          <w:rFonts w:ascii="Arial" w:hAnsi="Arial" w:cs="Arial"/>
          <w:sz w:val="20"/>
        </w:rPr>
        <w:t xml:space="preserve">V případě, že na jedné nebo na druhé smluvní </w:t>
      </w:r>
      <w:r w:rsidR="005421F0" w:rsidRPr="00F9197A">
        <w:rPr>
          <w:rFonts w:ascii="Arial" w:hAnsi="Arial" w:cs="Arial"/>
          <w:sz w:val="20"/>
        </w:rPr>
        <w:t>straně nastanou změny (např.</w:t>
      </w:r>
      <w:r w:rsidRPr="00F9197A">
        <w:rPr>
          <w:rFonts w:ascii="Arial" w:hAnsi="Arial" w:cs="Arial"/>
          <w:sz w:val="20"/>
        </w:rPr>
        <w:t xml:space="preserve"> změna sídla, změna jednajících osob) je povinna smluvní strana, u níž došlo k těmto změnám, uvedené změny druhé smluvní straně </w:t>
      </w:r>
      <w:r w:rsidR="00E62461" w:rsidRPr="00F9197A">
        <w:rPr>
          <w:rFonts w:ascii="Arial" w:hAnsi="Arial" w:cs="Arial"/>
          <w:sz w:val="20"/>
        </w:rPr>
        <w:t xml:space="preserve">bezodkladně </w:t>
      </w:r>
      <w:r w:rsidRPr="00F9197A">
        <w:rPr>
          <w:rFonts w:ascii="Arial" w:hAnsi="Arial" w:cs="Arial"/>
          <w:sz w:val="20"/>
        </w:rPr>
        <w:t>písemně oznámit. Pokud tak neučiní, odpovídá druhé smluvní straně za vzniklou škodu.</w:t>
      </w:r>
    </w:p>
    <w:p w:rsidR="00F67B46" w:rsidRPr="00F9197A" w:rsidRDefault="00F67B46" w:rsidP="005F3AAA">
      <w:pPr>
        <w:spacing w:line="276" w:lineRule="auto"/>
        <w:jc w:val="both"/>
        <w:rPr>
          <w:rFonts w:ascii="Arial" w:hAnsi="Arial" w:cs="Arial"/>
          <w:sz w:val="20"/>
          <w:u w:val="single"/>
        </w:rPr>
      </w:pPr>
      <w:r w:rsidRPr="00F9197A">
        <w:rPr>
          <w:rFonts w:ascii="Arial" w:hAnsi="Arial" w:cs="Arial"/>
          <w:sz w:val="20"/>
          <w:u w:val="single"/>
        </w:rPr>
        <w:t>2. Salvátorská klauzule</w:t>
      </w:r>
    </w:p>
    <w:p w:rsidR="00F67B46" w:rsidRPr="00F9197A" w:rsidRDefault="00F67B46" w:rsidP="005F3AAA">
      <w:pPr>
        <w:spacing w:line="276" w:lineRule="auto"/>
        <w:jc w:val="both"/>
        <w:rPr>
          <w:rFonts w:ascii="Arial" w:hAnsi="Arial" w:cs="Arial"/>
          <w:sz w:val="20"/>
        </w:rPr>
      </w:pPr>
      <w:r w:rsidRPr="00F9197A">
        <w:rPr>
          <w:rFonts w:ascii="Arial" w:hAnsi="Arial" w:cs="Arial"/>
          <w:sz w:val="20"/>
        </w:rPr>
        <w:t xml:space="preserve">Pokud by některé ustanovení této smlouvy bylo neplatné nebo neúčinné, není tím dotčena </w:t>
      </w:r>
      <w:r w:rsidR="005559E8" w:rsidRPr="00F9197A">
        <w:rPr>
          <w:rFonts w:ascii="Arial" w:hAnsi="Arial" w:cs="Arial"/>
          <w:sz w:val="20"/>
        </w:rPr>
        <w:t xml:space="preserve">platnost nebo </w:t>
      </w:r>
      <w:r w:rsidRPr="00F9197A">
        <w:rPr>
          <w:rFonts w:ascii="Arial" w:hAnsi="Arial" w:cs="Arial"/>
          <w:sz w:val="20"/>
        </w:rPr>
        <w:t>účinnost ostatních ustanovení</w:t>
      </w:r>
      <w:r w:rsidR="00BB38DD" w:rsidRPr="00F9197A">
        <w:rPr>
          <w:rFonts w:ascii="Arial" w:hAnsi="Arial" w:cs="Arial"/>
          <w:sz w:val="20"/>
        </w:rPr>
        <w:t xml:space="preserve"> smlouvy</w:t>
      </w:r>
      <w:r w:rsidRPr="00F9197A">
        <w:rPr>
          <w:rFonts w:ascii="Arial" w:hAnsi="Arial" w:cs="Arial"/>
          <w:sz w:val="20"/>
        </w:rPr>
        <w:t>. V takovém případě se smluvní strany dohodnou na nahrazení</w:t>
      </w:r>
      <w:r w:rsidR="005559E8" w:rsidRPr="00F9197A">
        <w:rPr>
          <w:rFonts w:ascii="Arial" w:hAnsi="Arial" w:cs="Arial"/>
          <w:sz w:val="20"/>
        </w:rPr>
        <w:t xml:space="preserve"> ustanovení</w:t>
      </w:r>
      <w:r w:rsidRPr="00F9197A">
        <w:rPr>
          <w:rFonts w:ascii="Arial" w:hAnsi="Arial" w:cs="Arial"/>
          <w:sz w:val="20"/>
        </w:rPr>
        <w:t xml:space="preserve"> </w:t>
      </w:r>
      <w:r w:rsidR="00BB38DD" w:rsidRPr="00F9197A">
        <w:rPr>
          <w:rFonts w:ascii="Arial" w:hAnsi="Arial" w:cs="Arial"/>
          <w:sz w:val="20"/>
        </w:rPr>
        <w:t>zněním</w:t>
      </w:r>
      <w:r w:rsidRPr="00F9197A">
        <w:rPr>
          <w:rFonts w:ascii="Arial" w:hAnsi="Arial" w:cs="Arial"/>
          <w:sz w:val="20"/>
        </w:rPr>
        <w:t xml:space="preserve"> novým tak, aby se </w:t>
      </w:r>
      <w:r w:rsidR="005559E8" w:rsidRPr="00F9197A">
        <w:rPr>
          <w:rFonts w:ascii="Arial" w:hAnsi="Arial" w:cs="Arial"/>
          <w:sz w:val="20"/>
        </w:rPr>
        <w:t xml:space="preserve">nové ustanovení </w:t>
      </w:r>
      <w:r w:rsidRPr="00F9197A">
        <w:rPr>
          <w:rFonts w:ascii="Arial" w:hAnsi="Arial" w:cs="Arial"/>
          <w:sz w:val="20"/>
        </w:rPr>
        <w:t>co nejvíce přiblížilo předmětu a  účelu ustanovení původního.</w:t>
      </w:r>
      <w:r w:rsidR="002A42AA" w:rsidRPr="00F9197A">
        <w:rPr>
          <w:rFonts w:ascii="Arial" w:hAnsi="Arial" w:cs="Arial"/>
          <w:sz w:val="20"/>
        </w:rPr>
        <w:t xml:space="preserve"> </w:t>
      </w:r>
    </w:p>
    <w:p w:rsidR="005559E8" w:rsidRPr="00F9197A" w:rsidRDefault="005559E8" w:rsidP="005F3AAA">
      <w:pPr>
        <w:spacing w:line="276" w:lineRule="auto"/>
        <w:jc w:val="both"/>
        <w:rPr>
          <w:rFonts w:ascii="Arial" w:hAnsi="Arial" w:cs="Arial"/>
          <w:sz w:val="20"/>
          <w:u w:val="single"/>
        </w:rPr>
      </w:pPr>
      <w:bookmarkStart w:id="1" w:name="_Toc106795051"/>
      <w:bookmarkStart w:id="2" w:name="_Toc121278660"/>
      <w:r w:rsidRPr="00F9197A">
        <w:rPr>
          <w:rFonts w:ascii="Arial" w:hAnsi="Arial" w:cs="Arial"/>
          <w:sz w:val="20"/>
          <w:u w:val="single"/>
        </w:rPr>
        <w:t xml:space="preserve">3. </w:t>
      </w:r>
      <w:bookmarkEnd w:id="1"/>
      <w:bookmarkEnd w:id="2"/>
      <w:r w:rsidR="007A4963" w:rsidRPr="00F9197A">
        <w:rPr>
          <w:rFonts w:ascii="Arial" w:hAnsi="Arial" w:cs="Arial"/>
          <w:sz w:val="20"/>
          <w:u w:val="single"/>
        </w:rPr>
        <w:t>Řešení sporů</w:t>
      </w:r>
      <w:r w:rsidRPr="00F9197A">
        <w:rPr>
          <w:rFonts w:ascii="Arial" w:hAnsi="Arial" w:cs="Arial"/>
          <w:sz w:val="20"/>
          <w:u w:val="single"/>
        </w:rPr>
        <w:t xml:space="preserve"> </w:t>
      </w:r>
    </w:p>
    <w:p w:rsidR="005559E8" w:rsidRPr="00F9197A" w:rsidRDefault="005559E8" w:rsidP="005F3AAA">
      <w:pPr>
        <w:spacing w:line="276" w:lineRule="auto"/>
        <w:jc w:val="both"/>
        <w:rPr>
          <w:rFonts w:ascii="Arial" w:hAnsi="Arial" w:cs="Arial"/>
          <w:sz w:val="20"/>
        </w:rPr>
      </w:pPr>
      <w:r w:rsidRPr="00F9197A">
        <w:rPr>
          <w:rFonts w:ascii="Arial" w:hAnsi="Arial" w:cs="Arial"/>
          <w:sz w:val="20"/>
        </w:rPr>
        <w:t>Smluvní strany se zavazují</w:t>
      </w:r>
      <w:r w:rsidR="00343324" w:rsidRPr="00F9197A">
        <w:rPr>
          <w:rFonts w:ascii="Arial" w:hAnsi="Arial" w:cs="Arial"/>
          <w:sz w:val="20"/>
        </w:rPr>
        <w:t>, že</w:t>
      </w:r>
      <w:r w:rsidRPr="00F9197A">
        <w:rPr>
          <w:rFonts w:ascii="Arial" w:hAnsi="Arial" w:cs="Arial"/>
          <w:sz w:val="20"/>
        </w:rPr>
        <w:t xml:space="preserve"> veškeré případné spory plynoucí z této smlouvy řešit smírně. Spory, které se nepodaří vyřešit smírnou cestou, b</w:t>
      </w:r>
      <w:r w:rsidR="00A10E2E" w:rsidRPr="00F9197A">
        <w:rPr>
          <w:rFonts w:ascii="Arial" w:hAnsi="Arial" w:cs="Arial"/>
          <w:sz w:val="20"/>
        </w:rPr>
        <w:t>udou rozhodovány obecnými soudy.</w:t>
      </w:r>
    </w:p>
    <w:p w:rsidR="005559E8" w:rsidRPr="00F9197A" w:rsidRDefault="005559E8" w:rsidP="005F3AAA">
      <w:pPr>
        <w:spacing w:before="60" w:line="276" w:lineRule="auto"/>
        <w:jc w:val="both"/>
        <w:rPr>
          <w:rFonts w:ascii="Arial" w:hAnsi="Arial" w:cs="Arial"/>
          <w:sz w:val="20"/>
        </w:rPr>
      </w:pPr>
      <w:r w:rsidRPr="00F9197A">
        <w:rPr>
          <w:rFonts w:ascii="Arial" w:hAnsi="Arial" w:cs="Arial"/>
          <w:sz w:val="20"/>
          <w:u w:val="single"/>
        </w:rPr>
        <w:t>4. Právní režim</w:t>
      </w:r>
      <w:r w:rsidR="009A7B2C" w:rsidRPr="00F9197A">
        <w:rPr>
          <w:rFonts w:ascii="Arial" w:hAnsi="Arial" w:cs="Arial"/>
          <w:sz w:val="20"/>
          <w:u w:val="single"/>
        </w:rPr>
        <w:t xml:space="preserve"> smluvního vztahu</w:t>
      </w:r>
    </w:p>
    <w:p w:rsidR="005559E8" w:rsidRPr="00F9197A" w:rsidRDefault="005559E8" w:rsidP="005F3AAA">
      <w:pPr>
        <w:spacing w:before="60" w:line="276" w:lineRule="auto"/>
        <w:jc w:val="both"/>
        <w:rPr>
          <w:rFonts w:ascii="Arial" w:hAnsi="Arial" w:cs="Arial"/>
          <w:sz w:val="20"/>
        </w:rPr>
      </w:pPr>
      <w:r w:rsidRPr="00F9197A">
        <w:rPr>
          <w:rFonts w:ascii="Arial" w:hAnsi="Arial" w:cs="Arial"/>
          <w:sz w:val="20"/>
        </w:rPr>
        <w:t>Práva a povinnosti touto smlouvou neupraven</w:t>
      </w:r>
      <w:r w:rsidR="009A7B2C" w:rsidRPr="00F9197A">
        <w:rPr>
          <w:rFonts w:ascii="Arial" w:hAnsi="Arial" w:cs="Arial"/>
          <w:sz w:val="20"/>
        </w:rPr>
        <w:t>é</w:t>
      </w:r>
      <w:r w:rsidRPr="00F9197A">
        <w:rPr>
          <w:rFonts w:ascii="Arial" w:hAnsi="Arial" w:cs="Arial"/>
          <w:sz w:val="20"/>
        </w:rPr>
        <w:t xml:space="preserve"> se řídí obecně závaznými právními předpisy</w:t>
      </w:r>
      <w:r w:rsidR="009A7B2C" w:rsidRPr="00F9197A">
        <w:rPr>
          <w:rFonts w:ascii="Arial" w:hAnsi="Arial" w:cs="Arial"/>
          <w:sz w:val="20"/>
        </w:rPr>
        <w:t xml:space="preserve"> České republiky</w:t>
      </w:r>
      <w:r w:rsidRPr="00F9197A">
        <w:rPr>
          <w:rFonts w:ascii="Arial" w:hAnsi="Arial" w:cs="Arial"/>
          <w:sz w:val="20"/>
        </w:rPr>
        <w:t xml:space="preserve">, zejména příslušnými ustanoveními </w:t>
      </w:r>
      <w:r w:rsidR="00A10E2E" w:rsidRPr="00F9197A">
        <w:rPr>
          <w:rFonts w:ascii="Arial" w:hAnsi="Arial" w:cs="Arial"/>
          <w:sz w:val="20"/>
        </w:rPr>
        <w:t>občanského</w:t>
      </w:r>
      <w:r w:rsidRPr="00F9197A">
        <w:rPr>
          <w:rFonts w:ascii="Arial" w:hAnsi="Arial" w:cs="Arial"/>
          <w:sz w:val="20"/>
        </w:rPr>
        <w:t xml:space="preserve"> zákoníku.</w:t>
      </w:r>
    </w:p>
    <w:p w:rsidR="009A7B2C" w:rsidRPr="00F9197A" w:rsidRDefault="009A7B2C" w:rsidP="005F3AAA">
      <w:pPr>
        <w:spacing w:line="276" w:lineRule="auto"/>
        <w:jc w:val="both"/>
        <w:rPr>
          <w:rFonts w:ascii="Arial" w:hAnsi="Arial" w:cs="Arial"/>
          <w:sz w:val="20"/>
        </w:rPr>
      </w:pPr>
      <w:r w:rsidRPr="00F9197A">
        <w:rPr>
          <w:rFonts w:ascii="Arial" w:hAnsi="Arial" w:cs="Arial"/>
          <w:sz w:val="20"/>
          <w:u w:val="single"/>
        </w:rPr>
        <w:t>5. Přílohy</w:t>
      </w:r>
    </w:p>
    <w:p w:rsidR="00870BA1" w:rsidRPr="00F9197A" w:rsidRDefault="009A7B2C" w:rsidP="005F3AAA">
      <w:pPr>
        <w:spacing w:line="276" w:lineRule="auto"/>
        <w:jc w:val="both"/>
        <w:rPr>
          <w:rFonts w:ascii="Arial" w:hAnsi="Arial" w:cs="Arial"/>
          <w:sz w:val="20"/>
        </w:rPr>
      </w:pPr>
      <w:r w:rsidRPr="00F9197A">
        <w:rPr>
          <w:rFonts w:ascii="Arial" w:hAnsi="Arial" w:cs="Arial"/>
          <w:sz w:val="20"/>
        </w:rPr>
        <w:t xml:space="preserve">Nedílnou součástí této smlouvy je </w:t>
      </w:r>
    </w:p>
    <w:p w:rsidR="00821EAA" w:rsidRPr="00F9197A" w:rsidRDefault="00B62A96" w:rsidP="005F3AAA">
      <w:pPr>
        <w:pStyle w:val="Styl2"/>
        <w:spacing w:line="276" w:lineRule="auto"/>
        <w:ind w:left="1416" w:hanging="1416"/>
        <w:rPr>
          <w:rFonts w:cs="Arial"/>
          <w:b w:val="0"/>
          <w:bCs/>
          <w:sz w:val="20"/>
        </w:rPr>
      </w:pPr>
      <w:r w:rsidRPr="00F9197A">
        <w:rPr>
          <w:rFonts w:cs="Arial"/>
          <w:b w:val="0"/>
          <w:bCs/>
          <w:sz w:val="20"/>
        </w:rPr>
        <w:t>Příloha č. 1</w:t>
      </w:r>
      <w:r w:rsidRPr="00F9197A">
        <w:rPr>
          <w:rFonts w:cs="Arial"/>
          <w:b w:val="0"/>
          <w:bCs/>
          <w:sz w:val="20"/>
        </w:rPr>
        <w:tab/>
        <w:t>–</w:t>
      </w:r>
      <w:r w:rsidRPr="00F9197A">
        <w:rPr>
          <w:rFonts w:cs="Arial"/>
          <w:b w:val="0"/>
          <w:bCs/>
          <w:sz w:val="20"/>
        </w:rPr>
        <w:tab/>
      </w:r>
      <w:r w:rsidR="005F3AAA" w:rsidRPr="00F9197A">
        <w:rPr>
          <w:rFonts w:cs="Arial"/>
          <w:b w:val="0"/>
          <w:bCs/>
          <w:sz w:val="20"/>
        </w:rPr>
        <w:t xml:space="preserve">Technické podmínky </w:t>
      </w:r>
    </w:p>
    <w:p w:rsidR="00F41722" w:rsidRDefault="00F41722" w:rsidP="005F3AAA">
      <w:pPr>
        <w:spacing w:line="276" w:lineRule="auto"/>
        <w:jc w:val="both"/>
        <w:outlineLvl w:val="0"/>
        <w:rPr>
          <w:rFonts w:ascii="Arial" w:hAnsi="Arial" w:cs="Arial"/>
          <w:sz w:val="20"/>
          <w:u w:val="single"/>
        </w:rPr>
      </w:pPr>
    </w:p>
    <w:p w:rsidR="009A7B2C" w:rsidRPr="00F9197A" w:rsidRDefault="009A7B2C" w:rsidP="005F3AAA">
      <w:pPr>
        <w:spacing w:line="276" w:lineRule="auto"/>
        <w:jc w:val="both"/>
        <w:outlineLvl w:val="0"/>
        <w:rPr>
          <w:rFonts w:ascii="Arial" w:hAnsi="Arial" w:cs="Arial"/>
          <w:sz w:val="20"/>
          <w:u w:val="single"/>
        </w:rPr>
      </w:pPr>
      <w:r w:rsidRPr="00F9197A">
        <w:rPr>
          <w:rFonts w:ascii="Arial" w:hAnsi="Arial" w:cs="Arial"/>
          <w:sz w:val="20"/>
          <w:u w:val="single"/>
        </w:rPr>
        <w:t>6. Počet vyhotovení</w:t>
      </w:r>
    </w:p>
    <w:p w:rsidR="009A7B2C" w:rsidRPr="00F9197A" w:rsidRDefault="009A7B2C" w:rsidP="005F3AAA">
      <w:pPr>
        <w:spacing w:line="276" w:lineRule="auto"/>
        <w:jc w:val="both"/>
        <w:rPr>
          <w:rFonts w:ascii="Arial" w:hAnsi="Arial" w:cs="Arial"/>
          <w:sz w:val="20"/>
        </w:rPr>
      </w:pPr>
      <w:r w:rsidRPr="00F9197A">
        <w:rPr>
          <w:rFonts w:ascii="Arial" w:hAnsi="Arial" w:cs="Arial"/>
          <w:sz w:val="20"/>
        </w:rPr>
        <w:lastRenderedPageBreak/>
        <w:t>Tato smlouva je sepsána v</w:t>
      </w:r>
      <w:r w:rsidR="00F9197A" w:rsidRPr="00F9197A">
        <w:rPr>
          <w:rFonts w:ascii="Arial" w:hAnsi="Arial" w:cs="Arial"/>
          <w:sz w:val="20"/>
        </w:rPr>
        <w:t>e 4</w:t>
      </w:r>
      <w:r w:rsidRPr="00F9197A">
        <w:rPr>
          <w:rFonts w:ascii="Arial" w:hAnsi="Arial" w:cs="Arial"/>
          <w:sz w:val="20"/>
        </w:rPr>
        <w:t xml:space="preserve"> vyhotoveních, z nichž každá smluvní strana obdrží po</w:t>
      </w:r>
      <w:r w:rsidR="000535C7" w:rsidRPr="00F9197A">
        <w:rPr>
          <w:rFonts w:ascii="Arial" w:hAnsi="Arial" w:cs="Arial"/>
          <w:sz w:val="20"/>
        </w:rPr>
        <w:t> </w:t>
      </w:r>
      <w:r w:rsidR="00F9197A" w:rsidRPr="00F9197A">
        <w:rPr>
          <w:rFonts w:ascii="Arial" w:hAnsi="Arial" w:cs="Arial"/>
          <w:sz w:val="20"/>
        </w:rPr>
        <w:t>dvou</w:t>
      </w:r>
      <w:r w:rsidRPr="00F9197A">
        <w:rPr>
          <w:rFonts w:ascii="Arial" w:hAnsi="Arial" w:cs="Arial"/>
          <w:sz w:val="20"/>
        </w:rPr>
        <w:t xml:space="preserve"> originálních výtiscích.</w:t>
      </w:r>
    </w:p>
    <w:p w:rsidR="00E968D3" w:rsidRPr="00F9197A" w:rsidRDefault="009A7B2C" w:rsidP="005F3AAA">
      <w:pPr>
        <w:spacing w:line="276" w:lineRule="auto"/>
        <w:jc w:val="both"/>
        <w:rPr>
          <w:rFonts w:ascii="Arial" w:hAnsi="Arial" w:cs="Arial"/>
          <w:sz w:val="20"/>
        </w:rPr>
      </w:pPr>
      <w:r w:rsidRPr="00F9197A">
        <w:rPr>
          <w:rFonts w:ascii="Arial" w:hAnsi="Arial" w:cs="Arial"/>
          <w:sz w:val="20"/>
        </w:rPr>
        <w:t>Smluvní strany prohlašují, že tato smlouva byla sepsána podle jejich skutečné a svobodné vůle. Smlouvu přečetly, s jejím obsahem souhlasí, na důkaz čehož připojují vlastnoruční podpisy.</w:t>
      </w:r>
    </w:p>
    <w:p w:rsidR="00F9197A" w:rsidRPr="00F9197A" w:rsidRDefault="00F9197A" w:rsidP="005F3AAA">
      <w:pPr>
        <w:spacing w:line="276" w:lineRule="auto"/>
        <w:jc w:val="both"/>
        <w:rPr>
          <w:rFonts w:ascii="Arial" w:hAnsi="Arial" w:cs="Arial"/>
          <w:sz w:val="20"/>
        </w:rPr>
      </w:pPr>
      <w:r w:rsidRPr="00F9197A">
        <w:rPr>
          <w:rFonts w:ascii="Arial" w:hAnsi="Arial" w:cs="Arial"/>
          <w:sz w:val="20"/>
        </w:rPr>
        <w:t xml:space="preserve">Tato smlouva nabývá platnosti dnem podpisu této smlouvy a účinnosti dnem zveřejnění v registru smluv. </w:t>
      </w:r>
    </w:p>
    <w:p w:rsidR="00343324" w:rsidRPr="00F9197A" w:rsidRDefault="00343324" w:rsidP="005F3AAA">
      <w:pPr>
        <w:spacing w:line="276" w:lineRule="auto"/>
        <w:jc w:val="both"/>
        <w:rPr>
          <w:rFonts w:ascii="Arial" w:hAnsi="Arial" w:cs="Arial"/>
          <w:sz w:val="20"/>
          <w:vertAlign w:val="superscript"/>
        </w:rPr>
      </w:pPr>
    </w:p>
    <w:p w:rsidR="000D56DC" w:rsidRPr="00F9197A" w:rsidRDefault="00D734A5" w:rsidP="005F3AAA">
      <w:pPr>
        <w:spacing w:line="276" w:lineRule="auto"/>
        <w:jc w:val="both"/>
        <w:rPr>
          <w:rFonts w:ascii="Arial" w:hAnsi="Arial" w:cs="Arial"/>
          <w:sz w:val="20"/>
        </w:rPr>
      </w:pPr>
      <w:r w:rsidRPr="00F9197A">
        <w:rPr>
          <w:rFonts w:ascii="Arial" w:hAnsi="Arial" w:cs="Arial"/>
          <w:sz w:val="20"/>
          <w:vertAlign w:val="superscript"/>
        </w:rPr>
        <w:t>1</w:t>
      </w:r>
      <w:r w:rsidRPr="00F9197A">
        <w:rPr>
          <w:rFonts w:ascii="Arial" w:hAnsi="Arial" w:cs="Arial"/>
          <w:sz w:val="20"/>
        </w:rPr>
        <w:t>)</w:t>
      </w:r>
      <w:r w:rsidR="002D537A" w:rsidRPr="00F9197A">
        <w:rPr>
          <w:rFonts w:ascii="Arial" w:hAnsi="Arial" w:cs="Arial"/>
          <w:sz w:val="20"/>
        </w:rPr>
        <w:t>V</w:t>
      </w:r>
      <w:r w:rsidR="00CA2F44" w:rsidRPr="00F9197A">
        <w:rPr>
          <w:rFonts w:ascii="Arial" w:hAnsi="Arial" w:cs="Arial"/>
          <w:sz w:val="20"/>
        </w:rPr>
        <w:t> </w:t>
      </w:r>
      <w:r w:rsidR="00B62A96" w:rsidRPr="00F9197A">
        <w:rPr>
          <w:rFonts w:ascii="Arial" w:hAnsi="Arial" w:cs="Arial"/>
          <w:sz w:val="20"/>
        </w:rPr>
        <w:t>…………….</w:t>
      </w:r>
      <w:r w:rsidR="00CA2F44" w:rsidRPr="00F9197A">
        <w:rPr>
          <w:rFonts w:ascii="Arial" w:hAnsi="Arial" w:cs="Arial"/>
          <w:sz w:val="20"/>
        </w:rPr>
        <w:t xml:space="preserve"> </w:t>
      </w:r>
      <w:r w:rsidR="00F17F9E" w:rsidRPr="00F9197A">
        <w:rPr>
          <w:rFonts w:ascii="Arial" w:hAnsi="Arial" w:cs="Arial"/>
          <w:sz w:val="20"/>
        </w:rPr>
        <w:t>dne</w:t>
      </w:r>
      <w:r w:rsidR="00CA2F44" w:rsidRPr="00F9197A">
        <w:rPr>
          <w:rFonts w:ascii="Arial" w:hAnsi="Arial" w:cs="Arial"/>
          <w:sz w:val="20"/>
        </w:rPr>
        <w:t xml:space="preserve"> </w:t>
      </w:r>
      <w:r w:rsidR="00BB003F" w:rsidRPr="00F9197A">
        <w:rPr>
          <w:rFonts w:ascii="Arial" w:hAnsi="Arial" w:cs="Arial"/>
          <w:sz w:val="20"/>
        </w:rPr>
        <w:tab/>
      </w:r>
      <w:r w:rsidR="002D537A" w:rsidRPr="00F9197A">
        <w:rPr>
          <w:rFonts w:ascii="Arial" w:hAnsi="Arial" w:cs="Arial"/>
          <w:sz w:val="20"/>
        </w:rPr>
        <w:tab/>
      </w:r>
      <w:r w:rsidR="00CA2F44" w:rsidRPr="00F9197A">
        <w:rPr>
          <w:rFonts w:ascii="Arial" w:hAnsi="Arial" w:cs="Arial"/>
          <w:sz w:val="20"/>
        </w:rPr>
        <w:tab/>
      </w:r>
      <w:r w:rsidR="00CA2F44" w:rsidRPr="00F9197A">
        <w:rPr>
          <w:rFonts w:ascii="Arial" w:hAnsi="Arial" w:cs="Arial"/>
          <w:sz w:val="20"/>
        </w:rPr>
        <w:tab/>
      </w:r>
      <w:r w:rsidR="002D537A" w:rsidRPr="00F9197A">
        <w:rPr>
          <w:rFonts w:ascii="Arial" w:hAnsi="Arial" w:cs="Arial"/>
          <w:sz w:val="20"/>
        </w:rPr>
        <w:tab/>
        <w:t>V </w:t>
      </w:r>
      <w:r w:rsidR="005F3AAA" w:rsidRPr="00F9197A">
        <w:rPr>
          <w:rFonts w:ascii="Arial" w:hAnsi="Arial" w:cs="Arial"/>
          <w:sz w:val="20"/>
        </w:rPr>
        <w:t>Praze</w:t>
      </w:r>
      <w:r w:rsidR="002D537A" w:rsidRPr="00F9197A">
        <w:rPr>
          <w:rFonts w:ascii="Arial" w:hAnsi="Arial" w:cs="Arial"/>
          <w:sz w:val="20"/>
        </w:rPr>
        <w:t xml:space="preserve"> </w:t>
      </w:r>
      <w:r w:rsidR="00CC16AF" w:rsidRPr="00F9197A">
        <w:rPr>
          <w:rFonts w:ascii="Arial" w:hAnsi="Arial" w:cs="Arial"/>
          <w:sz w:val="20"/>
        </w:rPr>
        <w:t>dne</w:t>
      </w:r>
      <w:r w:rsidR="00CA2F44" w:rsidRPr="00F9197A">
        <w:rPr>
          <w:rFonts w:ascii="Arial" w:hAnsi="Arial" w:cs="Arial"/>
          <w:sz w:val="20"/>
        </w:rPr>
        <w:t xml:space="preserve"> </w:t>
      </w:r>
    </w:p>
    <w:p w:rsidR="006C34D3" w:rsidRPr="00F9197A" w:rsidRDefault="006C34D3" w:rsidP="005F3AAA">
      <w:pPr>
        <w:spacing w:line="276" w:lineRule="auto"/>
        <w:jc w:val="both"/>
        <w:rPr>
          <w:rFonts w:ascii="Arial" w:hAnsi="Arial" w:cs="Arial"/>
          <w:sz w:val="20"/>
        </w:rPr>
      </w:pPr>
    </w:p>
    <w:p w:rsidR="006C34D3" w:rsidRDefault="006C34D3" w:rsidP="005F3AAA">
      <w:pPr>
        <w:spacing w:line="276" w:lineRule="auto"/>
        <w:jc w:val="both"/>
        <w:rPr>
          <w:rFonts w:ascii="Arial" w:hAnsi="Arial" w:cs="Arial"/>
          <w:sz w:val="20"/>
        </w:rPr>
      </w:pPr>
    </w:p>
    <w:p w:rsidR="00F41722" w:rsidRDefault="00F41722" w:rsidP="005F3AAA">
      <w:pPr>
        <w:spacing w:line="276" w:lineRule="auto"/>
        <w:jc w:val="both"/>
        <w:rPr>
          <w:rFonts w:ascii="Arial" w:hAnsi="Arial" w:cs="Arial"/>
          <w:sz w:val="20"/>
        </w:rPr>
      </w:pPr>
    </w:p>
    <w:p w:rsidR="00F41722" w:rsidRPr="00F9197A" w:rsidRDefault="00F41722" w:rsidP="005F3AAA">
      <w:pPr>
        <w:spacing w:line="276" w:lineRule="auto"/>
        <w:jc w:val="both"/>
        <w:rPr>
          <w:rFonts w:ascii="Arial" w:hAnsi="Arial" w:cs="Arial"/>
          <w:sz w:val="20"/>
        </w:rPr>
      </w:pPr>
    </w:p>
    <w:p w:rsidR="006C34D3" w:rsidRPr="00F9197A" w:rsidRDefault="006C34D3" w:rsidP="005F3AAA">
      <w:pPr>
        <w:spacing w:line="276" w:lineRule="auto"/>
        <w:jc w:val="both"/>
        <w:rPr>
          <w:rFonts w:ascii="Arial" w:hAnsi="Arial" w:cs="Arial"/>
          <w:sz w:val="20"/>
        </w:rPr>
      </w:pPr>
    </w:p>
    <w:p w:rsidR="002D537A" w:rsidRPr="00F9197A" w:rsidRDefault="002D537A" w:rsidP="005F3AAA">
      <w:pPr>
        <w:spacing w:line="276" w:lineRule="auto"/>
        <w:jc w:val="both"/>
        <w:rPr>
          <w:rFonts w:ascii="Arial" w:hAnsi="Arial" w:cs="Arial"/>
          <w:sz w:val="20"/>
        </w:rPr>
      </w:pPr>
      <w:r w:rsidRPr="00F9197A">
        <w:rPr>
          <w:rFonts w:ascii="Arial" w:hAnsi="Arial" w:cs="Arial"/>
          <w:sz w:val="20"/>
        </w:rPr>
        <w:tab/>
      </w:r>
      <w:r w:rsidRPr="00F9197A">
        <w:rPr>
          <w:rFonts w:ascii="Arial" w:hAnsi="Arial" w:cs="Arial"/>
          <w:b/>
          <w:sz w:val="20"/>
        </w:rPr>
        <w:t>prodávající:</w:t>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r>
      <w:r w:rsidRPr="00F9197A">
        <w:rPr>
          <w:rFonts w:ascii="Arial" w:hAnsi="Arial" w:cs="Arial"/>
          <w:b/>
          <w:sz w:val="20"/>
        </w:rPr>
        <w:tab/>
        <w:t>kupující:</w:t>
      </w:r>
    </w:p>
    <w:p w:rsidR="002D537A" w:rsidRPr="00F9197A" w:rsidRDefault="002D537A" w:rsidP="005F3AAA">
      <w:pPr>
        <w:spacing w:line="276" w:lineRule="auto"/>
        <w:jc w:val="both"/>
        <w:rPr>
          <w:rFonts w:ascii="Arial" w:hAnsi="Arial" w:cs="Arial"/>
          <w:sz w:val="20"/>
        </w:rPr>
      </w:pPr>
      <w:r w:rsidRPr="00F9197A">
        <w:rPr>
          <w:rFonts w:ascii="Arial" w:hAnsi="Arial" w:cs="Arial"/>
          <w:sz w:val="20"/>
        </w:rPr>
        <w:t>………………………………………</w:t>
      </w:r>
      <w:r w:rsidRPr="00F9197A">
        <w:rPr>
          <w:rFonts w:ascii="Arial" w:hAnsi="Arial" w:cs="Arial"/>
          <w:sz w:val="20"/>
        </w:rPr>
        <w:tab/>
      </w:r>
      <w:r w:rsidRPr="00F9197A">
        <w:rPr>
          <w:rFonts w:ascii="Arial" w:hAnsi="Arial" w:cs="Arial"/>
          <w:sz w:val="20"/>
        </w:rPr>
        <w:tab/>
      </w:r>
      <w:r w:rsidRPr="00F9197A">
        <w:rPr>
          <w:rFonts w:ascii="Arial" w:hAnsi="Arial" w:cs="Arial"/>
          <w:sz w:val="20"/>
        </w:rPr>
        <w:tab/>
        <w:t xml:space="preserve">     </w:t>
      </w:r>
      <w:r w:rsidR="002B685D" w:rsidRPr="00F9197A">
        <w:rPr>
          <w:rFonts w:ascii="Arial" w:hAnsi="Arial" w:cs="Arial"/>
          <w:sz w:val="20"/>
        </w:rPr>
        <w:t>……………………</w:t>
      </w:r>
      <w:r w:rsidRPr="00F9197A">
        <w:rPr>
          <w:rFonts w:ascii="Arial" w:hAnsi="Arial" w:cs="Arial"/>
          <w:sz w:val="20"/>
        </w:rPr>
        <w:t>.................................</w:t>
      </w:r>
    </w:p>
    <w:p w:rsidR="00F9197A" w:rsidRPr="00F9197A" w:rsidRDefault="00D734A5" w:rsidP="00F9197A">
      <w:pPr>
        <w:shd w:val="clear" w:color="auto" w:fill="FFFFFF"/>
        <w:ind w:left="10"/>
        <w:rPr>
          <w:rFonts w:ascii="Arial" w:hAnsi="Arial" w:cs="Arial"/>
          <w:sz w:val="20"/>
        </w:rPr>
      </w:pPr>
      <w:r w:rsidRPr="00F9197A">
        <w:rPr>
          <w:rFonts w:ascii="Arial" w:hAnsi="Arial" w:cs="Arial"/>
          <w:sz w:val="20"/>
        </w:rPr>
        <w:t xml:space="preserve"> Podpis osoby oprávněné jednat </w:t>
      </w:r>
      <w:r w:rsidR="005F3AAA" w:rsidRPr="00F9197A">
        <w:rPr>
          <w:rFonts w:ascii="Arial" w:hAnsi="Arial" w:cs="Arial"/>
          <w:color w:val="FF0000"/>
          <w:sz w:val="20"/>
        </w:rPr>
        <w:tab/>
      </w:r>
      <w:r w:rsidR="002B685D" w:rsidRPr="00F9197A">
        <w:rPr>
          <w:rFonts w:ascii="Arial" w:hAnsi="Arial" w:cs="Arial"/>
          <w:sz w:val="20"/>
        </w:rPr>
        <w:t xml:space="preserve">               </w:t>
      </w:r>
      <w:r w:rsidRPr="00F9197A">
        <w:rPr>
          <w:rFonts w:ascii="Arial" w:hAnsi="Arial" w:cs="Arial"/>
          <w:sz w:val="20"/>
        </w:rPr>
        <w:t xml:space="preserve">                  </w:t>
      </w:r>
      <w:r w:rsidR="002B685D" w:rsidRPr="00F9197A">
        <w:rPr>
          <w:rFonts w:ascii="Arial" w:hAnsi="Arial" w:cs="Arial"/>
          <w:sz w:val="20"/>
        </w:rPr>
        <w:t xml:space="preserve">  </w:t>
      </w:r>
      <w:r w:rsidR="00F9197A" w:rsidRPr="00F9197A">
        <w:rPr>
          <w:rFonts w:ascii="Arial" w:hAnsi="Arial" w:cs="Arial"/>
          <w:sz w:val="20"/>
        </w:rPr>
        <w:t>doc. RNDr. Ivanem Sucharou, CSc.</w:t>
      </w:r>
    </w:p>
    <w:p w:rsidR="002D537A" w:rsidRPr="00F9197A" w:rsidRDefault="00D734A5" w:rsidP="005F3AAA">
      <w:pPr>
        <w:spacing w:line="276" w:lineRule="auto"/>
        <w:ind w:firstLine="708"/>
        <w:jc w:val="both"/>
        <w:rPr>
          <w:rFonts w:ascii="Arial" w:hAnsi="Arial" w:cs="Arial"/>
          <w:sz w:val="20"/>
        </w:rPr>
      </w:pPr>
      <w:r w:rsidRPr="00F9197A">
        <w:rPr>
          <w:rFonts w:ascii="Arial" w:hAnsi="Arial" w:cs="Arial"/>
          <w:sz w:val="20"/>
        </w:rPr>
        <w:t>jménem prodávajícího</w:t>
      </w:r>
      <w:r w:rsidR="002D537A" w:rsidRPr="00F9197A">
        <w:rPr>
          <w:rFonts w:ascii="Arial" w:hAnsi="Arial" w:cs="Arial"/>
          <w:sz w:val="20"/>
        </w:rPr>
        <w:tab/>
      </w:r>
      <w:r w:rsidR="002D537A" w:rsidRPr="00F9197A">
        <w:rPr>
          <w:rFonts w:ascii="Arial" w:hAnsi="Arial" w:cs="Arial"/>
          <w:sz w:val="20"/>
        </w:rPr>
        <w:tab/>
      </w:r>
      <w:r w:rsidR="00F17F9E" w:rsidRPr="00F9197A">
        <w:rPr>
          <w:rFonts w:ascii="Arial" w:hAnsi="Arial" w:cs="Arial"/>
          <w:sz w:val="20"/>
        </w:rPr>
        <w:t xml:space="preserve">                        </w:t>
      </w:r>
      <w:r w:rsidR="005827BB" w:rsidRPr="00F9197A">
        <w:rPr>
          <w:rFonts w:ascii="Arial" w:hAnsi="Arial" w:cs="Arial"/>
          <w:sz w:val="20"/>
        </w:rPr>
        <w:t xml:space="preserve">         </w:t>
      </w:r>
      <w:r w:rsidRPr="00F9197A">
        <w:rPr>
          <w:rFonts w:ascii="Arial" w:hAnsi="Arial" w:cs="Arial"/>
          <w:sz w:val="20"/>
        </w:rPr>
        <w:t xml:space="preserve">                     ředitel</w:t>
      </w:r>
    </w:p>
    <w:sectPr w:rsidR="002D537A" w:rsidRPr="00F9197A" w:rsidSect="009A36DA">
      <w:footerReference w:type="even" r:id="rId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49A" w:rsidRDefault="006B549A">
      <w:r>
        <w:separator/>
      </w:r>
    </w:p>
  </w:endnote>
  <w:endnote w:type="continuationSeparator" w:id="0">
    <w:p w:rsidR="006B549A" w:rsidRDefault="006B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AEA" w:rsidRDefault="007E37DB" w:rsidP="00244A21">
    <w:pPr>
      <w:pStyle w:val="Zpat"/>
      <w:framePr w:wrap="around" w:vAnchor="text" w:hAnchor="margin" w:xAlign="center" w:y="1"/>
      <w:rPr>
        <w:rStyle w:val="slostrnky"/>
      </w:rPr>
    </w:pPr>
    <w:r>
      <w:rPr>
        <w:rStyle w:val="slostrnky"/>
      </w:rPr>
      <w:fldChar w:fldCharType="begin"/>
    </w:r>
    <w:r w:rsidR="00726AEA">
      <w:rPr>
        <w:rStyle w:val="slostrnky"/>
      </w:rPr>
      <w:instrText xml:space="preserve">PAGE  </w:instrText>
    </w:r>
    <w:r>
      <w:rPr>
        <w:rStyle w:val="slostrnky"/>
      </w:rPr>
      <w:fldChar w:fldCharType="end"/>
    </w:r>
  </w:p>
  <w:p w:rsidR="00726AEA" w:rsidRDefault="00726AEA" w:rsidP="002D537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AEA" w:rsidRPr="00AE2A15" w:rsidRDefault="00726AEA" w:rsidP="00F17F9E">
    <w:pPr>
      <w:pStyle w:val="Zpat"/>
      <w:framePr w:wrap="around" w:vAnchor="text" w:hAnchor="margin" w:xAlign="center" w:y="1"/>
      <w:rPr>
        <w:rStyle w:val="slostrnky"/>
        <w:rFonts w:ascii="Arial" w:hAnsi="Arial" w:cs="Arial"/>
        <w:sz w:val="18"/>
        <w:szCs w:val="18"/>
      </w:rPr>
    </w:pPr>
    <w:r>
      <w:rPr>
        <w:rStyle w:val="slostrnky"/>
        <w:rFonts w:ascii="Arial" w:hAnsi="Arial" w:cs="Arial"/>
        <w:sz w:val="18"/>
        <w:szCs w:val="18"/>
      </w:rPr>
      <w:t>s</w:t>
    </w:r>
    <w:r w:rsidRPr="005421F0">
      <w:rPr>
        <w:rStyle w:val="slostrnky"/>
        <w:rFonts w:ascii="Arial" w:hAnsi="Arial" w:cs="Arial"/>
        <w:sz w:val="18"/>
        <w:szCs w:val="18"/>
      </w:rPr>
      <w:t xml:space="preserve">trana </w:t>
    </w:r>
    <w:r w:rsidR="007E37DB" w:rsidRPr="005421F0">
      <w:rPr>
        <w:rStyle w:val="slostrnky"/>
        <w:rFonts w:ascii="Arial" w:hAnsi="Arial" w:cs="Arial"/>
        <w:sz w:val="18"/>
        <w:szCs w:val="18"/>
      </w:rPr>
      <w:fldChar w:fldCharType="begin"/>
    </w:r>
    <w:r w:rsidRPr="005421F0">
      <w:rPr>
        <w:rStyle w:val="slostrnky"/>
        <w:rFonts w:ascii="Arial" w:hAnsi="Arial" w:cs="Arial"/>
        <w:sz w:val="18"/>
        <w:szCs w:val="18"/>
      </w:rPr>
      <w:instrText xml:space="preserve"> PAGE </w:instrText>
    </w:r>
    <w:r w:rsidR="007E37DB" w:rsidRPr="005421F0">
      <w:rPr>
        <w:rStyle w:val="slostrnky"/>
        <w:rFonts w:ascii="Arial" w:hAnsi="Arial" w:cs="Arial"/>
        <w:sz w:val="18"/>
        <w:szCs w:val="18"/>
      </w:rPr>
      <w:fldChar w:fldCharType="separate"/>
    </w:r>
    <w:r w:rsidR="00736EBE">
      <w:rPr>
        <w:rStyle w:val="slostrnky"/>
        <w:rFonts w:ascii="Arial" w:hAnsi="Arial" w:cs="Arial"/>
        <w:noProof/>
        <w:sz w:val="18"/>
        <w:szCs w:val="18"/>
      </w:rPr>
      <w:t>2</w:t>
    </w:r>
    <w:r w:rsidR="007E37DB" w:rsidRPr="005421F0">
      <w:rPr>
        <w:rStyle w:val="slostrnky"/>
        <w:rFonts w:ascii="Arial" w:hAnsi="Arial" w:cs="Arial"/>
        <w:sz w:val="18"/>
        <w:szCs w:val="18"/>
      </w:rPr>
      <w:fldChar w:fldCharType="end"/>
    </w:r>
    <w:r w:rsidRPr="005421F0">
      <w:rPr>
        <w:rStyle w:val="slostrnky"/>
        <w:rFonts w:ascii="Arial" w:hAnsi="Arial" w:cs="Arial"/>
        <w:sz w:val="18"/>
        <w:szCs w:val="18"/>
      </w:rPr>
      <w:t xml:space="preserve"> (celkem </w:t>
    </w:r>
    <w:r w:rsidR="007E37DB" w:rsidRPr="005421F0">
      <w:rPr>
        <w:rStyle w:val="slostrnky"/>
        <w:rFonts w:ascii="Arial" w:hAnsi="Arial" w:cs="Arial"/>
        <w:sz w:val="18"/>
        <w:szCs w:val="18"/>
      </w:rPr>
      <w:fldChar w:fldCharType="begin"/>
    </w:r>
    <w:r w:rsidRPr="005421F0">
      <w:rPr>
        <w:rStyle w:val="slostrnky"/>
        <w:rFonts w:ascii="Arial" w:hAnsi="Arial" w:cs="Arial"/>
        <w:sz w:val="18"/>
        <w:szCs w:val="18"/>
      </w:rPr>
      <w:instrText xml:space="preserve"> NUMPAGES </w:instrText>
    </w:r>
    <w:r w:rsidR="007E37DB" w:rsidRPr="005421F0">
      <w:rPr>
        <w:rStyle w:val="slostrnky"/>
        <w:rFonts w:ascii="Arial" w:hAnsi="Arial" w:cs="Arial"/>
        <w:sz w:val="18"/>
        <w:szCs w:val="18"/>
      </w:rPr>
      <w:fldChar w:fldCharType="separate"/>
    </w:r>
    <w:r w:rsidR="00736EBE">
      <w:rPr>
        <w:rStyle w:val="slostrnky"/>
        <w:rFonts w:ascii="Arial" w:hAnsi="Arial" w:cs="Arial"/>
        <w:noProof/>
        <w:sz w:val="18"/>
        <w:szCs w:val="18"/>
      </w:rPr>
      <w:t>8</w:t>
    </w:r>
    <w:r w:rsidR="007E37DB" w:rsidRPr="005421F0">
      <w:rPr>
        <w:rStyle w:val="slostrnky"/>
        <w:rFonts w:ascii="Arial" w:hAnsi="Arial" w:cs="Arial"/>
        <w:sz w:val="18"/>
        <w:szCs w:val="18"/>
      </w:rPr>
      <w:fldChar w:fldCharType="end"/>
    </w:r>
    <w:r w:rsidRPr="005421F0">
      <w:rPr>
        <w:rStyle w:val="slostrnky"/>
        <w:rFonts w:ascii="Arial" w:hAnsi="Arial" w:cs="Arial"/>
        <w:sz w:val="18"/>
        <w:szCs w:val="18"/>
      </w:rPr>
      <w:t>)</w:t>
    </w:r>
  </w:p>
  <w:p w:rsidR="00604682" w:rsidRDefault="00604682" w:rsidP="00604682">
    <w:pPr>
      <w:rPr>
        <w:sz w:val="20"/>
      </w:rPr>
    </w:pPr>
    <w:r w:rsidRPr="00F068D4">
      <w:rPr>
        <w:sz w:val="20"/>
        <w:vertAlign w:val="superscript"/>
      </w:rPr>
      <w:t>1</w:t>
    </w:r>
    <w:r w:rsidRPr="00F068D4">
      <w:rPr>
        <w:sz w:val="20"/>
      </w:rPr>
      <w:t xml:space="preserve">) Povinně doplněné údaje </w:t>
    </w:r>
    <w:r>
      <w:rPr>
        <w:sz w:val="20"/>
      </w:rPr>
      <w:t>účastníkem</w:t>
    </w:r>
  </w:p>
  <w:p w:rsidR="00726AEA" w:rsidRPr="00AE2A15" w:rsidRDefault="00726AEA" w:rsidP="00604682">
    <w:pPr>
      <w:pStyle w:val="Zpat"/>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49A" w:rsidRDefault="006B549A">
      <w:r>
        <w:separator/>
      </w:r>
    </w:p>
  </w:footnote>
  <w:footnote w:type="continuationSeparator" w:id="0">
    <w:p w:rsidR="006B549A" w:rsidRDefault="006B54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E24A3"/>
    <w:multiLevelType w:val="multilevel"/>
    <w:tmpl w:val="7E96AB68"/>
    <w:lvl w:ilvl="0">
      <w:start w:val="1"/>
      <w:numFmt w:val="decimal"/>
      <w:lvlText w:val="%1."/>
      <w:lvlJc w:val="left"/>
      <w:pPr>
        <w:tabs>
          <w:tab w:val="num" w:pos="680"/>
        </w:tabs>
        <w:ind w:left="680" w:hanging="340"/>
      </w:pPr>
      <w:rPr>
        <w:rFonts w:hint="default"/>
      </w:rPr>
    </w:lvl>
    <w:lvl w:ilvl="1">
      <w:start w:val="1"/>
      <w:numFmt w:val="lowerLetter"/>
      <w:lvlText w:val="%2)"/>
      <w:lvlJc w:val="left"/>
      <w:pPr>
        <w:tabs>
          <w:tab w:val="num" w:pos="1021"/>
        </w:tabs>
        <w:ind w:left="1021" w:hanging="341"/>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236455E"/>
    <w:multiLevelType w:val="hybridMultilevel"/>
    <w:tmpl w:val="A15249BE"/>
    <w:lvl w:ilvl="0" w:tplc="C08A1700">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91145"/>
    <w:multiLevelType w:val="multilevel"/>
    <w:tmpl w:val="8488B6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E7B1789"/>
    <w:multiLevelType w:val="hybridMultilevel"/>
    <w:tmpl w:val="1B04AC02"/>
    <w:lvl w:ilvl="0" w:tplc="76AC145A">
      <w:start w:val="1"/>
      <w:numFmt w:val="lowerLetter"/>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F635E69"/>
    <w:multiLevelType w:val="multilevel"/>
    <w:tmpl w:val="E00CDA2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89"/>
        </w:tabs>
        <w:ind w:left="389" w:hanging="360"/>
      </w:pPr>
      <w:rPr>
        <w:rFonts w:hint="default"/>
        <w:strike w:val="0"/>
      </w:rPr>
    </w:lvl>
    <w:lvl w:ilvl="2">
      <w:start w:val="1"/>
      <w:numFmt w:val="decimal"/>
      <w:lvlText w:val="%1.%2.%3."/>
      <w:lvlJc w:val="left"/>
      <w:pPr>
        <w:tabs>
          <w:tab w:val="num" w:pos="778"/>
        </w:tabs>
        <w:ind w:left="778" w:hanging="720"/>
      </w:pPr>
      <w:rPr>
        <w:rFonts w:hint="default"/>
      </w:rPr>
    </w:lvl>
    <w:lvl w:ilvl="3">
      <w:start w:val="1"/>
      <w:numFmt w:val="decimal"/>
      <w:lvlText w:val="%1.%2.%3.%4."/>
      <w:lvlJc w:val="left"/>
      <w:pPr>
        <w:tabs>
          <w:tab w:val="num" w:pos="807"/>
        </w:tabs>
        <w:ind w:left="807" w:hanging="720"/>
      </w:pPr>
      <w:rPr>
        <w:rFonts w:hint="default"/>
      </w:rPr>
    </w:lvl>
    <w:lvl w:ilvl="4">
      <w:start w:val="1"/>
      <w:numFmt w:val="decimal"/>
      <w:lvlText w:val="%1.%2.%3.%4.%5."/>
      <w:lvlJc w:val="left"/>
      <w:pPr>
        <w:tabs>
          <w:tab w:val="num" w:pos="1196"/>
        </w:tabs>
        <w:ind w:left="1196" w:hanging="1080"/>
      </w:pPr>
      <w:rPr>
        <w:rFonts w:hint="default"/>
      </w:rPr>
    </w:lvl>
    <w:lvl w:ilvl="5">
      <w:start w:val="1"/>
      <w:numFmt w:val="decimal"/>
      <w:lvlText w:val="%1.%2.%3.%4.%5.%6."/>
      <w:lvlJc w:val="left"/>
      <w:pPr>
        <w:tabs>
          <w:tab w:val="num" w:pos="1225"/>
        </w:tabs>
        <w:ind w:left="1225" w:hanging="1080"/>
      </w:pPr>
      <w:rPr>
        <w:rFonts w:hint="default"/>
      </w:rPr>
    </w:lvl>
    <w:lvl w:ilvl="6">
      <w:start w:val="1"/>
      <w:numFmt w:val="decimal"/>
      <w:lvlText w:val="%1.%2.%3.%4.%5.%6.%7."/>
      <w:lvlJc w:val="left"/>
      <w:pPr>
        <w:tabs>
          <w:tab w:val="num" w:pos="1614"/>
        </w:tabs>
        <w:ind w:left="1614" w:hanging="1440"/>
      </w:pPr>
      <w:rPr>
        <w:rFonts w:hint="default"/>
      </w:rPr>
    </w:lvl>
    <w:lvl w:ilvl="7">
      <w:start w:val="1"/>
      <w:numFmt w:val="decimal"/>
      <w:lvlText w:val="%1.%2.%3.%4.%5.%6.%7.%8."/>
      <w:lvlJc w:val="left"/>
      <w:pPr>
        <w:tabs>
          <w:tab w:val="num" w:pos="1643"/>
        </w:tabs>
        <w:ind w:left="1643" w:hanging="1440"/>
      </w:pPr>
      <w:rPr>
        <w:rFonts w:hint="default"/>
      </w:rPr>
    </w:lvl>
    <w:lvl w:ilvl="8">
      <w:start w:val="1"/>
      <w:numFmt w:val="decimal"/>
      <w:lvlText w:val="%1.%2.%3.%4.%5.%6.%7.%8.%9."/>
      <w:lvlJc w:val="left"/>
      <w:pPr>
        <w:tabs>
          <w:tab w:val="num" w:pos="2032"/>
        </w:tabs>
        <w:ind w:left="2032" w:hanging="1800"/>
      </w:pPr>
      <w:rPr>
        <w:rFonts w:hint="default"/>
      </w:rPr>
    </w:lvl>
  </w:abstractNum>
  <w:abstractNum w:abstractNumId="5" w15:restartNumberingAfterBreak="0">
    <w:nsid w:val="2B202E21"/>
    <w:multiLevelType w:val="multilevel"/>
    <w:tmpl w:val="04CEAC06"/>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3278663F"/>
    <w:multiLevelType w:val="hybridMultilevel"/>
    <w:tmpl w:val="D258054E"/>
    <w:lvl w:ilvl="0" w:tplc="5EF0851A">
      <w:start w:val="1"/>
      <w:numFmt w:val="lowerLetter"/>
      <w:lvlText w:val="%1)"/>
      <w:lvlJc w:val="left"/>
      <w:pPr>
        <w:tabs>
          <w:tab w:val="num" w:pos="389"/>
        </w:tabs>
        <w:ind w:left="389" w:hanging="360"/>
      </w:pPr>
      <w:rPr>
        <w:rFonts w:hint="default"/>
      </w:rPr>
    </w:lvl>
    <w:lvl w:ilvl="1" w:tplc="04050019" w:tentative="1">
      <w:start w:val="1"/>
      <w:numFmt w:val="lowerLetter"/>
      <w:lvlText w:val="%2."/>
      <w:lvlJc w:val="left"/>
      <w:pPr>
        <w:tabs>
          <w:tab w:val="num" w:pos="1109"/>
        </w:tabs>
        <w:ind w:left="1109" w:hanging="360"/>
      </w:pPr>
    </w:lvl>
    <w:lvl w:ilvl="2" w:tplc="0405001B" w:tentative="1">
      <w:start w:val="1"/>
      <w:numFmt w:val="lowerRoman"/>
      <w:lvlText w:val="%3."/>
      <w:lvlJc w:val="right"/>
      <w:pPr>
        <w:tabs>
          <w:tab w:val="num" w:pos="1829"/>
        </w:tabs>
        <w:ind w:left="1829" w:hanging="180"/>
      </w:pPr>
    </w:lvl>
    <w:lvl w:ilvl="3" w:tplc="0405000F" w:tentative="1">
      <w:start w:val="1"/>
      <w:numFmt w:val="decimal"/>
      <w:lvlText w:val="%4."/>
      <w:lvlJc w:val="left"/>
      <w:pPr>
        <w:tabs>
          <w:tab w:val="num" w:pos="2549"/>
        </w:tabs>
        <w:ind w:left="2549" w:hanging="360"/>
      </w:pPr>
    </w:lvl>
    <w:lvl w:ilvl="4" w:tplc="04050019" w:tentative="1">
      <w:start w:val="1"/>
      <w:numFmt w:val="lowerLetter"/>
      <w:lvlText w:val="%5."/>
      <w:lvlJc w:val="left"/>
      <w:pPr>
        <w:tabs>
          <w:tab w:val="num" w:pos="3269"/>
        </w:tabs>
        <w:ind w:left="3269" w:hanging="360"/>
      </w:pPr>
    </w:lvl>
    <w:lvl w:ilvl="5" w:tplc="0405001B" w:tentative="1">
      <w:start w:val="1"/>
      <w:numFmt w:val="lowerRoman"/>
      <w:lvlText w:val="%6."/>
      <w:lvlJc w:val="right"/>
      <w:pPr>
        <w:tabs>
          <w:tab w:val="num" w:pos="3989"/>
        </w:tabs>
        <w:ind w:left="3989" w:hanging="180"/>
      </w:pPr>
    </w:lvl>
    <w:lvl w:ilvl="6" w:tplc="0405000F" w:tentative="1">
      <w:start w:val="1"/>
      <w:numFmt w:val="decimal"/>
      <w:lvlText w:val="%7."/>
      <w:lvlJc w:val="left"/>
      <w:pPr>
        <w:tabs>
          <w:tab w:val="num" w:pos="4709"/>
        </w:tabs>
        <w:ind w:left="4709" w:hanging="360"/>
      </w:pPr>
    </w:lvl>
    <w:lvl w:ilvl="7" w:tplc="04050019" w:tentative="1">
      <w:start w:val="1"/>
      <w:numFmt w:val="lowerLetter"/>
      <w:lvlText w:val="%8."/>
      <w:lvlJc w:val="left"/>
      <w:pPr>
        <w:tabs>
          <w:tab w:val="num" w:pos="5429"/>
        </w:tabs>
        <w:ind w:left="5429" w:hanging="360"/>
      </w:pPr>
    </w:lvl>
    <w:lvl w:ilvl="8" w:tplc="0405001B" w:tentative="1">
      <w:start w:val="1"/>
      <w:numFmt w:val="lowerRoman"/>
      <w:lvlText w:val="%9."/>
      <w:lvlJc w:val="right"/>
      <w:pPr>
        <w:tabs>
          <w:tab w:val="num" w:pos="6149"/>
        </w:tabs>
        <w:ind w:left="6149" w:hanging="180"/>
      </w:pPr>
    </w:lvl>
  </w:abstractNum>
  <w:abstractNum w:abstractNumId="7" w15:restartNumberingAfterBreak="0">
    <w:nsid w:val="398149E6"/>
    <w:multiLevelType w:val="hybridMultilevel"/>
    <w:tmpl w:val="E99CC26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0F65BA4"/>
    <w:multiLevelType w:val="multilevel"/>
    <w:tmpl w:val="C8AABD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5A323A8"/>
    <w:multiLevelType w:val="multilevel"/>
    <w:tmpl w:val="FC3C38BA"/>
    <w:lvl w:ilvl="0">
      <w:start w:val="1"/>
      <w:numFmt w:val="upperRoman"/>
      <w:suff w:val="nothing"/>
      <w:lvlText w:val="Článek %1."/>
      <w:lvlJc w:val="left"/>
      <w:pPr>
        <w:ind w:left="0" w:firstLine="0"/>
      </w:pPr>
      <w:rPr>
        <w:rFonts w:ascii="Times New Roman" w:hAnsi="Times New Roman" w:hint="default"/>
        <w:b/>
        <w:i w:val="0"/>
        <w:sz w:val="24"/>
      </w:rPr>
    </w:lvl>
    <w:lvl w:ilvl="1">
      <w:start w:val="1"/>
      <w:numFmt w:val="decimal"/>
      <w:pStyle w:val="Nadpis2"/>
      <w:lvlText w:val="%2."/>
      <w:lvlJc w:val="left"/>
      <w:pPr>
        <w:tabs>
          <w:tab w:val="num" w:pos="1080"/>
        </w:tabs>
        <w:ind w:left="720" w:firstLine="0"/>
      </w:pPr>
    </w:lvl>
    <w:lvl w:ilvl="2">
      <w:start w:val="1"/>
      <w:numFmt w:val="decimal"/>
      <w:pStyle w:val="Nadpis3"/>
      <w:lvlText w:val="%3."/>
      <w:lvlJc w:val="left"/>
      <w:pPr>
        <w:tabs>
          <w:tab w:val="num" w:pos="1800"/>
        </w:tabs>
        <w:ind w:left="144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10" w15:restartNumberingAfterBreak="0">
    <w:nsid w:val="5777377C"/>
    <w:multiLevelType w:val="multilevel"/>
    <w:tmpl w:val="0E563A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30C17E8"/>
    <w:multiLevelType w:val="hybridMultilevel"/>
    <w:tmpl w:val="92228FC0"/>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8426A64"/>
    <w:multiLevelType w:val="hybridMultilevel"/>
    <w:tmpl w:val="2202110A"/>
    <w:lvl w:ilvl="0" w:tplc="164824BC">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70A09B5"/>
    <w:multiLevelType w:val="hybridMultilevel"/>
    <w:tmpl w:val="1668E07C"/>
    <w:lvl w:ilvl="0" w:tplc="B3CAE4A0">
      <w:start w:val="1"/>
      <w:numFmt w:val="lowerLetter"/>
      <w:lvlText w:val="%1)"/>
      <w:lvlJc w:val="left"/>
      <w:pPr>
        <w:tabs>
          <w:tab w:val="num" w:pos="389"/>
        </w:tabs>
        <w:ind w:left="389" w:hanging="360"/>
      </w:pPr>
      <w:rPr>
        <w:rFonts w:hint="default"/>
        <w:color w:val="auto"/>
      </w:rPr>
    </w:lvl>
    <w:lvl w:ilvl="1" w:tplc="5900B1A8" w:tentative="1">
      <w:start w:val="1"/>
      <w:numFmt w:val="lowerLetter"/>
      <w:lvlText w:val="%2."/>
      <w:lvlJc w:val="left"/>
      <w:pPr>
        <w:tabs>
          <w:tab w:val="num" w:pos="1440"/>
        </w:tabs>
        <w:ind w:left="1440" w:hanging="360"/>
      </w:pPr>
    </w:lvl>
    <w:lvl w:ilvl="2" w:tplc="1756C162" w:tentative="1">
      <w:start w:val="1"/>
      <w:numFmt w:val="lowerRoman"/>
      <w:lvlText w:val="%3."/>
      <w:lvlJc w:val="right"/>
      <w:pPr>
        <w:tabs>
          <w:tab w:val="num" w:pos="2160"/>
        </w:tabs>
        <w:ind w:left="2160" w:hanging="180"/>
      </w:pPr>
    </w:lvl>
    <w:lvl w:ilvl="3" w:tplc="7DF48052" w:tentative="1">
      <w:start w:val="1"/>
      <w:numFmt w:val="decimal"/>
      <w:lvlText w:val="%4."/>
      <w:lvlJc w:val="left"/>
      <w:pPr>
        <w:tabs>
          <w:tab w:val="num" w:pos="2880"/>
        </w:tabs>
        <w:ind w:left="2880" w:hanging="360"/>
      </w:pPr>
    </w:lvl>
    <w:lvl w:ilvl="4" w:tplc="6938254C" w:tentative="1">
      <w:start w:val="1"/>
      <w:numFmt w:val="lowerLetter"/>
      <w:lvlText w:val="%5."/>
      <w:lvlJc w:val="left"/>
      <w:pPr>
        <w:tabs>
          <w:tab w:val="num" w:pos="3600"/>
        </w:tabs>
        <w:ind w:left="3600" w:hanging="360"/>
      </w:pPr>
    </w:lvl>
    <w:lvl w:ilvl="5" w:tplc="5D643148" w:tentative="1">
      <w:start w:val="1"/>
      <w:numFmt w:val="lowerRoman"/>
      <w:lvlText w:val="%6."/>
      <w:lvlJc w:val="right"/>
      <w:pPr>
        <w:tabs>
          <w:tab w:val="num" w:pos="4320"/>
        </w:tabs>
        <w:ind w:left="4320" w:hanging="180"/>
      </w:pPr>
    </w:lvl>
    <w:lvl w:ilvl="6" w:tplc="F8D25418" w:tentative="1">
      <w:start w:val="1"/>
      <w:numFmt w:val="decimal"/>
      <w:lvlText w:val="%7."/>
      <w:lvlJc w:val="left"/>
      <w:pPr>
        <w:tabs>
          <w:tab w:val="num" w:pos="5040"/>
        </w:tabs>
        <w:ind w:left="5040" w:hanging="360"/>
      </w:pPr>
    </w:lvl>
    <w:lvl w:ilvl="7" w:tplc="7186A9D0" w:tentative="1">
      <w:start w:val="1"/>
      <w:numFmt w:val="lowerLetter"/>
      <w:lvlText w:val="%8."/>
      <w:lvlJc w:val="left"/>
      <w:pPr>
        <w:tabs>
          <w:tab w:val="num" w:pos="5760"/>
        </w:tabs>
        <w:ind w:left="5760" w:hanging="360"/>
      </w:pPr>
    </w:lvl>
    <w:lvl w:ilvl="8" w:tplc="2EAE34CA" w:tentative="1">
      <w:start w:val="1"/>
      <w:numFmt w:val="lowerRoman"/>
      <w:lvlText w:val="%9."/>
      <w:lvlJc w:val="right"/>
      <w:pPr>
        <w:tabs>
          <w:tab w:val="num" w:pos="6480"/>
        </w:tabs>
        <w:ind w:left="6480" w:hanging="180"/>
      </w:pPr>
    </w:lvl>
  </w:abstractNum>
  <w:abstractNum w:abstractNumId="14" w15:restartNumberingAfterBreak="0">
    <w:nsid w:val="77571D59"/>
    <w:multiLevelType w:val="singleLevel"/>
    <w:tmpl w:val="42F660AE"/>
    <w:lvl w:ilvl="0">
      <w:start w:val="1"/>
      <w:numFmt w:val="decimal"/>
      <w:lvlText w:val="%1."/>
      <w:legacy w:legacy="1" w:legacySpace="0" w:legacyIndent="283"/>
      <w:lvlJc w:val="left"/>
      <w:pPr>
        <w:ind w:left="283" w:hanging="283"/>
      </w:pPr>
    </w:lvl>
  </w:abstractNum>
  <w:abstractNum w:abstractNumId="15" w15:restartNumberingAfterBreak="0">
    <w:nsid w:val="77E616D2"/>
    <w:multiLevelType w:val="multilevel"/>
    <w:tmpl w:val="77242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CF50DA7"/>
    <w:multiLevelType w:val="hybridMultilevel"/>
    <w:tmpl w:val="7BEA2A6A"/>
    <w:lvl w:ilvl="0" w:tplc="35741706">
      <w:start w:val="1"/>
      <w:numFmt w:val="lowerLetter"/>
      <w:lvlText w:val="%1)"/>
      <w:lvlJc w:val="left"/>
      <w:pPr>
        <w:tabs>
          <w:tab w:val="num" w:pos="502"/>
        </w:tabs>
        <w:ind w:left="502" w:hanging="360"/>
      </w:pPr>
      <w:rPr>
        <w:rFonts w:hint="default"/>
        <w:color w:val="auto"/>
      </w:rPr>
    </w:lvl>
    <w:lvl w:ilvl="1" w:tplc="B4DA9FF4" w:tentative="1">
      <w:start w:val="1"/>
      <w:numFmt w:val="lowerLetter"/>
      <w:lvlText w:val="%2."/>
      <w:lvlJc w:val="left"/>
      <w:pPr>
        <w:tabs>
          <w:tab w:val="num" w:pos="1440"/>
        </w:tabs>
        <w:ind w:left="1440" w:hanging="360"/>
      </w:pPr>
    </w:lvl>
    <w:lvl w:ilvl="2" w:tplc="E9F64834" w:tentative="1">
      <w:start w:val="1"/>
      <w:numFmt w:val="lowerRoman"/>
      <w:lvlText w:val="%3."/>
      <w:lvlJc w:val="right"/>
      <w:pPr>
        <w:tabs>
          <w:tab w:val="num" w:pos="2160"/>
        </w:tabs>
        <w:ind w:left="2160" w:hanging="180"/>
      </w:pPr>
    </w:lvl>
    <w:lvl w:ilvl="3" w:tplc="775436C0" w:tentative="1">
      <w:start w:val="1"/>
      <w:numFmt w:val="decimal"/>
      <w:lvlText w:val="%4."/>
      <w:lvlJc w:val="left"/>
      <w:pPr>
        <w:tabs>
          <w:tab w:val="num" w:pos="2880"/>
        </w:tabs>
        <w:ind w:left="2880" w:hanging="360"/>
      </w:pPr>
    </w:lvl>
    <w:lvl w:ilvl="4" w:tplc="C004D864" w:tentative="1">
      <w:start w:val="1"/>
      <w:numFmt w:val="lowerLetter"/>
      <w:lvlText w:val="%5."/>
      <w:lvlJc w:val="left"/>
      <w:pPr>
        <w:tabs>
          <w:tab w:val="num" w:pos="3600"/>
        </w:tabs>
        <w:ind w:left="3600" w:hanging="360"/>
      </w:pPr>
    </w:lvl>
    <w:lvl w:ilvl="5" w:tplc="2FB24536" w:tentative="1">
      <w:start w:val="1"/>
      <w:numFmt w:val="lowerRoman"/>
      <w:lvlText w:val="%6."/>
      <w:lvlJc w:val="right"/>
      <w:pPr>
        <w:tabs>
          <w:tab w:val="num" w:pos="4320"/>
        </w:tabs>
        <w:ind w:left="4320" w:hanging="180"/>
      </w:pPr>
    </w:lvl>
    <w:lvl w:ilvl="6" w:tplc="9BEC366E" w:tentative="1">
      <w:start w:val="1"/>
      <w:numFmt w:val="decimal"/>
      <w:lvlText w:val="%7."/>
      <w:lvlJc w:val="left"/>
      <w:pPr>
        <w:tabs>
          <w:tab w:val="num" w:pos="5040"/>
        </w:tabs>
        <w:ind w:left="5040" w:hanging="360"/>
      </w:pPr>
    </w:lvl>
    <w:lvl w:ilvl="7" w:tplc="6F849E2E" w:tentative="1">
      <w:start w:val="1"/>
      <w:numFmt w:val="lowerLetter"/>
      <w:lvlText w:val="%8."/>
      <w:lvlJc w:val="left"/>
      <w:pPr>
        <w:tabs>
          <w:tab w:val="num" w:pos="5760"/>
        </w:tabs>
        <w:ind w:left="5760" w:hanging="360"/>
      </w:pPr>
    </w:lvl>
    <w:lvl w:ilvl="8" w:tplc="C5862BAC" w:tentative="1">
      <w:start w:val="1"/>
      <w:numFmt w:val="lowerRoman"/>
      <w:lvlText w:val="%9."/>
      <w:lvlJc w:val="right"/>
      <w:pPr>
        <w:tabs>
          <w:tab w:val="num" w:pos="6480"/>
        </w:tabs>
        <w:ind w:left="6480" w:hanging="180"/>
      </w:pPr>
    </w:lvl>
  </w:abstractNum>
  <w:num w:numId="1">
    <w:abstractNumId w:val="14"/>
  </w:num>
  <w:num w:numId="2">
    <w:abstractNumId w:val="16"/>
  </w:num>
  <w:num w:numId="3">
    <w:abstractNumId w:val="3"/>
  </w:num>
  <w:num w:numId="4">
    <w:abstractNumId w:val="12"/>
  </w:num>
  <w:num w:numId="5">
    <w:abstractNumId w:val="12"/>
    <w:lvlOverride w:ilvl="0">
      <w:startOverride w:val="1"/>
    </w:lvlOverride>
  </w:num>
  <w:num w:numId="6">
    <w:abstractNumId w:val="1"/>
  </w:num>
  <w:num w:numId="7">
    <w:abstractNumId w:val="12"/>
    <w:lvlOverride w:ilvl="0">
      <w:startOverride w:val="1"/>
    </w:lvlOverride>
  </w:num>
  <w:num w:numId="8">
    <w:abstractNumId w:val="15"/>
  </w:num>
  <w:num w:numId="9">
    <w:abstractNumId w:val="4"/>
  </w:num>
  <w:num w:numId="10">
    <w:abstractNumId w:val="2"/>
  </w:num>
  <w:num w:numId="11">
    <w:abstractNumId w:val="8"/>
  </w:num>
  <w:num w:numId="12">
    <w:abstractNumId w:val="0"/>
  </w:num>
  <w:num w:numId="13">
    <w:abstractNumId w:val="9"/>
  </w:num>
  <w:num w:numId="14">
    <w:abstractNumId w:val="5"/>
  </w:num>
  <w:num w:numId="15">
    <w:abstractNumId w:val="7"/>
  </w:num>
  <w:num w:numId="16">
    <w:abstractNumId w:val="6"/>
  </w:num>
  <w:num w:numId="17">
    <w:abstractNumId w:val="13"/>
  </w:num>
  <w:num w:numId="18">
    <w:abstractNumId w:val="1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7A"/>
    <w:rsid w:val="000024B5"/>
    <w:rsid w:val="00007C71"/>
    <w:rsid w:val="00011F46"/>
    <w:rsid w:val="0001296E"/>
    <w:rsid w:val="0002032F"/>
    <w:rsid w:val="00027F0B"/>
    <w:rsid w:val="000328A5"/>
    <w:rsid w:val="00046643"/>
    <w:rsid w:val="00047DFC"/>
    <w:rsid w:val="000535C7"/>
    <w:rsid w:val="00054608"/>
    <w:rsid w:val="000662D8"/>
    <w:rsid w:val="00071EF9"/>
    <w:rsid w:val="000720EE"/>
    <w:rsid w:val="000820B2"/>
    <w:rsid w:val="000828CA"/>
    <w:rsid w:val="00085B62"/>
    <w:rsid w:val="00085CB2"/>
    <w:rsid w:val="00092772"/>
    <w:rsid w:val="00093018"/>
    <w:rsid w:val="00093F0B"/>
    <w:rsid w:val="00094F04"/>
    <w:rsid w:val="000A353D"/>
    <w:rsid w:val="000A4A22"/>
    <w:rsid w:val="000A68EB"/>
    <w:rsid w:val="000B331D"/>
    <w:rsid w:val="000B799D"/>
    <w:rsid w:val="000C51B6"/>
    <w:rsid w:val="000C5B8A"/>
    <w:rsid w:val="000C6AE1"/>
    <w:rsid w:val="000D15A4"/>
    <w:rsid w:val="000D449B"/>
    <w:rsid w:val="000D56DC"/>
    <w:rsid w:val="000E093C"/>
    <w:rsid w:val="000E4299"/>
    <w:rsid w:val="000F53AA"/>
    <w:rsid w:val="000F76DF"/>
    <w:rsid w:val="0011029C"/>
    <w:rsid w:val="00114DC0"/>
    <w:rsid w:val="00116A83"/>
    <w:rsid w:val="0012024F"/>
    <w:rsid w:val="00123E41"/>
    <w:rsid w:val="00126A25"/>
    <w:rsid w:val="001279A3"/>
    <w:rsid w:val="001465F8"/>
    <w:rsid w:val="001525EE"/>
    <w:rsid w:val="00154AA1"/>
    <w:rsid w:val="00167085"/>
    <w:rsid w:val="001679C0"/>
    <w:rsid w:val="00170000"/>
    <w:rsid w:val="00171066"/>
    <w:rsid w:val="00176D28"/>
    <w:rsid w:val="00181169"/>
    <w:rsid w:val="001817BC"/>
    <w:rsid w:val="00185D49"/>
    <w:rsid w:val="00197360"/>
    <w:rsid w:val="001A28DD"/>
    <w:rsid w:val="001A78FF"/>
    <w:rsid w:val="001B5CF4"/>
    <w:rsid w:val="001B785C"/>
    <w:rsid w:val="001D379B"/>
    <w:rsid w:val="001D550B"/>
    <w:rsid w:val="001D77DD"/>
    <w:rsid w:val="001E0708"/>
    <w:rsid w:val="001E1A43"/>
    <w:rsid w:val="001E2936"/>
    <w:rsid w:val="001E5C19"/>
    <w:rsid w:val="001F3E0F"/>
    <w:rsid w:val="001F7A54"/>
    <w:rsid w:val="0020058F"/>
    <w:rsid w:val="00200DC1"/>
    <w:rsid w:val="00201854"/>
    <w:rsid w:val="00206D08"/>
    <w:rsid w:val="00211AD6"/>
    <w:rsid w:val="00214EC9"/>
    <w:rsid w:val="002153D9"/>
    <w:rsid w:val="00221B59"/>
    <w:rsid w:val="0022366C"/>
    <w:rsid w:val="00225348"/>
    <w:rsid w:val="00230A55"/>
    <w:rsid w:val="00231E8A"/>
    <w:rsid w:val="00235E21"/>
    <w:rsid w:val="00236E41"/>
    <w:rsid w:val="002404D7"/>
    <w:rsid w:val="00240DBD"/>
    <w:rsid w:val="002436E1"/>
    <w:rsid w:val="00244A21"/>
    <w:rsid w:val="002537F8"/>
    <w:rsid w:val="00255CF1"/>
    <w:rsid w:val="0026456C"/>
    <w:rsid w:val="00280449"/>
    <w:rsid w:val="002856ED"/>
    <w:rsid w:val="0028636C"/>
    <w:rsid w:val="002947DD"/>
    <w:rsid w:val="002951F7"/>
    <w:rsid w:val="002967A0"/>
    <w:rsid w:val="00296EE7"/>
    <w:rsid w:val="002A42AA"/>
    <w:rsid w:val="002A5728"/>
    <w:rsid w:val="002B39F9"/>
    <w:rsid w:val="002B64EA"/>
    <w:rsid w:val="002B685D"/>
    <w:rsid w:val="002C05A8"/>
    <w:rsid w:val="002C329B"/>
    <w:rsid w:val="002C36A5"/>
    <w:rsid w:val="002D035D"/>
    <w:rsid w:val="002D537A"/>
    <w:rsid w:val="002E0CCA"/>
    <w:rsid w:val="002E6916"/>
    <w:rsid w:val="002E7855"/>
    <w:rsid w:val="002F0513"/>
    <w:rsid w:val="002F420E"/>
    <w:rsid w:val="003002ED"/>
    <w:rsid w:val="00301B52"/>
    <w:rsid w:val="00302A3C"/>
    <w:rsid w:val="00305F7E"/>
    <w:rsid w:val="00306D8B"/>
    <w:rsid w:val="00314942"/>
    <w:rsid w:val="00327EE5"/>
    <w:rsid w:val="00330BAA"/>
    <w:rsid w:val="003341B7"/>
    <w:rsid w:val="0033582F"/>
    <w:rsid w:val="00335F92"/>
    <w:rsid w:val="003429A6"/>
    <w:rsid w:val="00343324"/>
    <w:rsid w:val="0034442B"/>
    <w:rsid w:val="00344D46"/>
    <w:rsid w:val="00347511"/>
    <w:rsid w:val="003544A4"/>
    <w:rsid w:val="00356225"/>
    <w:rsid w:val="00361017"/>
    <w:rsid w:val="00373C6C"/>
    <w:rsid w:val="00376E65"/>
    <w:rsid w:val="00377A33"/>
    <w:rsid w:val="00377CD7"/>
    <w:rsid w:val="003832D4"/>
    <w:rsid w:val="00386032"/>
    <w:rsid w:val="00390C3C"/>
    <w:rsid w:val="0039218A"/>
    <w:rsid w:val="0039577D"/>
    <w:rsid w:val="003A34F1"/>
    <w:rsid w:val="003B258C"/>
    <w:rsid w:val="003B7366"/>
    <w:rsid w:val="003C645C"/>
    <w:rsid w:val="003D3610"/>
    <w:rsid w:val="003D4F58"/>
    <w:rsid w:val="003E6100"/>
    <w:rsid w:val="003F02BE"/>
    <w:rsid w:val="003F0CDD"/>
    <w:rsid w:val="003F0D29"/>
    <w:rsid w:val="003F43A9"/>
    <w:rsid w:val="003F6CCE"/>
    <w:rsid w:val="00404449"/>
    <w:rsid w:val="004100F3"/>
    <w:rsid w:val="00413F10"/>
    <w:rsid w:val="00414CDD"/>
    <w:rsid w:val="00414DBF"/>
    <w:rsid w:val="00415C3C"/>
    <w:rsid w:val="00422104"/>
    <w:rsid w:val="00422E0C"/>
    <w:rsid w:val="0043175C"/>
    <w:rsid w:val="004337D5"/>
    <w:rsid w:val="00433A77"/>
    <w:rsid w:val="00444D24"/>
    <w:rsid w:val="004562B4"/>
    <w:rsid w:val="004602E7"/>
    <w:rsid w:val="004671B2"/>
    <w:rsid w:val="00467577"/>
    <w:rsid w:val="00471182"/>
    <w:rsid w:val="00473B14"/>
    <w:rsid w:val="00475343"/>
    <w:rsid w:val="00476C7E"/>
    <w:rsid w:val="0047750D"/>
    <w:rsid w:val="00482981"/>
    <w:rsid w:val="00483037"/>
    <w:rsid w:val="0048685E"/>
    <w:rsid w:val="00486D56"/>
    <w:rsid w:val="00490C20"/>
    <w:rsid w:val="004A2905"/>
    <w:rsid w:val="004A64B6"/>
    <w:rsid w:val="004B043B"/>
    <w:rsid w:val="004B5691"/>
    <w:rsid w:val="004B7F9D"/>
    <w:rsid w:val="004C411D"/>
    <w:rsid w:val="004C4C86"/>
    <w:rsid w:val="004C52DA"/>
    <w:rsid w:val="004D470D"/>
    <w:rsid w:val="004E0EED"/>
    <w:rsid w:val="004E10A7"/>
    <w:rsid w:val="004E2B4A"/>
    <w:rsid w:val="004F5825"/>
    <w:rsid w:val="004F7845"/>
    <w:rsid w:val="00500564"/>
    <w:rsid w:val="00510B86"/>
    <w:rsid w:val="0052300E"/>
    <w:rsid w:val="00527DB0"/>
    <w:rsid w:val="00531579"/>
    <w:rsid w:val="00534780"/>
    <w:rsid w:val="005421F0"/>
    <w:rsid w:val="00544D96"/>
    <w:rsid w:val="00546D88"/>
    <w:rsid w:val="00552EB0"/>
    <w:rsid w:val="0055483B"/>
    <w:rsid w:val="005556AD"/>
    <w:rsid w:val="005559E8"/>
    <w:rsid w:val="005559EE"/>
    <w:rsid w:val="005573D8"/>
    <w:rsid w:val="00574E0C"/>
    <w:rsid w:val="005778B8"/>
    <w:rsid w:val="0058141C"/>
    <w:rsid w:val="005827BB"/>
    <w:rsid w:val="005839BF"/>
    <w:rsid w:val="00584F5E"/>
    <w:rsid w:val="005913F9"/>
    <w:rsid w:val="0059609F"/>
    <w:rsid w:val="005B16BA"/>
    <w:rsid w:val="005B74EF"/>
    <w:rsid w:val="005C62BE"/>
    <w:rsid w:val="005F3AAA"/>
    <w:rsid w:val="005F5D5D"/>
    <w:rsid w:val="005F647A"/>
    <w:rsid w:val="005F71A8"/>
    <w:rsid w:val="00600512"/>
    <w:rsid w:val="00603D21"/>
    <w:rsid w:val="00604682"/>
    <w:rsid w:val="00607DF7"/>
    <w:rsid w:val="00607ECD"/>
    <w:rsid w:val="00612A30"/>
    <w:rsid w:val="00623EA1"/>
    <w:rsid w:val="00625DBD"/>
    <w:rsid w:val="00631B4F"/>
    <w:rsid w:val="0064020F"/>
    <w:rsid w:val="0064363A"/>
    <w:rsid w:val="00650021"/>
    <w:rsid w:val="006758B2"/>
    <w:rsid w:val="00681E76"/>
    <w:rsid w:val="00692E45"/>
    <w:rsid w:val="006958B3"/>
    <w:rsid w:val="006B39D7"/>
    <w:rsid w:val="006B4F3E"/>
    <w:rsid w:val="006B549A"/>
    <w:rsid w:val="006B67D3"/>
    <w:rsid w:val="006C04FA"/>
    <w:rsid w:val="006C1179"/>
    <w:rsid w:val="006C25DD"/>
    <w:rsid w:val="006C34D3"/>
    <w:rsid w:val="006C5020"/>
    <w:rsid w:val="006D1908"/>
    <w:rsid w:val="006D34B2"/>
    <w:rsid w:val="006D5F3A"/>
    <w:rsid w:val="006D5FB4"/>
    <w:rsid w:val="006E3C80"/>
    <w:rsid w:val="006F1F20"/>
    <w:rsid w:val="006F3993"/>
    <w:rsid w:val="006F6629"/>
    <w:rsid w:val="007009DA"/>
    <w:rsid w:val="0070388B"/>
    <w:rsid w:val="00705756"/>
    <w:rsid w:val="00706B0E"/>
    <w:rsid w:val="00712FCC"/>
    <w:rsid w:val="00713617"/>
    <w:rsid w:val="007153F5"/>
    <w:rsid w:val="007228B2"/>
    <w:rsid w:val="00726AEA"/>
    <w:rsid w:val="0073270E"/>
    <w:rsid w:val="007337FF"/>
    <w:rsid w:val="00736EBE"/>
    <w:rsid w:val="00743B5F"/>
    <w:rsid w:val="00752814"/>
    <w:rsid w:val="00754DF8"/>
    <w:rsid w:val="007571E6"/>
    <w:rsid w:val="00767895"/>
    <w:rsid w:val="00773A8F"/>
    <w:rsid w:val="0077410A"/>
    <w:rsid w:val="007905B6"/>
    <w:rsid w:val="00796570"/>
    <w:rsid w:val="00797EE9"/>
    <w:rsid w:val="007A0237"/>
    <w:rsid w:val="007A108E"/>
    <w:rsid w:val="007A11CB"/>
    <w:rsid w:val="007A1274"/>
    <w:rsid w:val="007A41CC"/>
    <w:rsid w:val="007A4963"/>
    <w:rsid w:val="007A572C"/>
    <w:rsid w:val="007A6982"/>
    <w:rsid w:val="007B1F4A"/>
    <w:rsid w:val="007B5700"/>
    <w:rsid w:val="007C458A"/>
    <w:rsid w:val="007D31E2"/>
    <w:rsid w:val="007D6B4B"/>
    <w:rsid w:val="007E1AFB"/>
    <w:rsid w:val="007E3132"/>
    <w:rsid w:val="007E37DB"/>
    <w:rsid w:val="007E666C"/>
    <w:rsid w:val="0080184F"/>
    <w:rsid w:val="00811A6B"/>
    <w:rsid w:val="00815701"/>
    <w:rsid w:val="00821EAA"/>
    <w:rsid w:val="00822621"/>
    <w:rsid w:val="008247C3"/>
    <w:rsid w:val="008253C7"/>
    <w:rsid w:val="0083222E"/>
    <w:rsid w:val="00837DB2"/>
    <w:rsid w:val="00837F3D"/>
    <w:rsid w:val="008404FA"/>
    <w:rsid w:val="00841D46"/>
    <w:rsid w:val="00842934"/>
    <w:rsid w:val="008433B5"/>
    <w:rsid w:val="008435AE"/>
    <w:rsid w:val="00853BE0"/>
    <w:rsid w:val="00862FE7"/>
    <w:rsid w:val="00866451"/>
    <w:rsid w:val="0086653F"/>
    <w:rsid w:val="00867FB4"/>
    <w:rsid w:val="00870BA1"/>
    <w:rsid w:val="00872754"/>
    <w:rsid w:val="008746DF"/>
    <w:rsid w:val="008807E9"/>
    <w:rsid w:val="008917BC"/>
    <w:rsid w:val="00892914"/>
    <w:rsid w:val="008A172B"/>
    <w:rsid w:val="008B2C01"/>
    <w:rsid w:val="008C4BEE"/>
    <w:rsid w:val="008D445A"/>
    <w:rsid w:val="008F0169"/>
    <w:rsid w:val="008F074D"/>
    <w:rsid w:val="008F0AE4"/>
    <w:rsid w:val="00902CCE"/>
    <w:rsid w:val="00923749"/>
    <w:rsid w:val="00923888"/>
    <w:rsid w:val="009261B5"/>
    <w:rsid w:val="009274E5"/>
    <w:rsid w:val="009305D7"/>
    <w:rsid w:val="00943511"/>
    <w:rsid w:val="00944163"/>
    <w:rsid w:val="0094602A"/>
    <w:rsid w:val="00946328"/>
    <w:rsid w:val="009519E4"/>
    <w:rsid w:val="00951D03"/>
    <w:rsid w:val="0095477D"/>
    <w:rsid w:val="00954A50"/>
    <w:rsid w:val="009571FE"/>
    <w:rsid w:val="0095771E"/>
    <w:rsid w:val="00961222"/>
    <w:rsid w:val="009655FB"/>
    <w:rsid w:val="009754F5"/>
    <w:rsid w:val="00977A8E"/>
    <w:rsid w:val="009824FD"/>
    <w:rsid w:val="00983F6A"/>
    <w:rsid w:val="0098525A"/>
    <w:rsid w:val="00986F70"/>
    <w:rsid w:val="009A36DA"/>
    <w:rsid w:val="009A4566"/>
    <w:rsid w:val="009A7B2C"/>
    <w:rsid w:val="009B1658"/>
    <w:rsid w:val="009B32C3"/>
    <w:rsid w:val="009C19DB"/>
    <w:rsid w:val="009C1C31"/>
    <w:rsid w:val="009C79F1"/>
    <w:rsid w:val="009E2E1F"/>
    <w:rsid w:val="009E3006"/>
    <w:rsid w:val="009F73C9"/>
    <w:rsid w:val="009F7D94"/>
    <w:rsid w:val="00A05993"/>
    <w:rsid w:val="00A10E2E"/>
    <w:rsid w:val="00A24476"/>
    <w:rsid w:val="00A25AFA"/>
    <w:rsid w:val="00A30608"/>
    <w:rsid w:val="00A35431"/>
    <w:rsid w:val="00A523DD"/>
    <w:rsid w:val="00A52F8E"/>
    <w:rsid w:val="00A55A08"/>
    <w:rsid w:val="00A608BC"/>
    <w:rsid w:val="00A60FA5"/>
    <w:rsid w:val="00A73E16"/>
    <w:rsid w:val="00A74654"/>
    <w:rsid w:val="00A825D5"/>
    <w:rsid w:val="00A82BF9"/>
    <w:rsid w:val="00A904AF"/>
    <w:rsid w:val="00A940B6"/>
    <w:rsid w:val="00AB1391"/>
    <w:rsid w:val="00AB6564"/>
    <w:rsid w:val="00AC5518"/>
    <w:rsid w:val="00AD29F9"/>
    <w:rsid w:val="00AD367B"/>
    <w:rsid w:val="00AE06A7"/>
    <w:rsid w:val="00AE2A15"/>
    <w:rsid w:val="00AF3726"/>
    <w:rsid w:val="00AF6027"/>
    <w:rsid w:val="00B01BC2"/>
    <w:rsid w:val="00B02917"/>
    <w:rsid w:val="00B10226"/>
    <w:rsid w:val="00B16B84"/>
    <w:rsid w:val="00B17980"/>
    <w:rsid w:val="00B20510"/>
    <w:rsid w:val="00B2396B"/>
    <w:rsid w:val="00B25C2D"/>
    <w:rsid w:val="00B25DCF"/>
    <w:rsid w:val="00B300AD"/>
    <w:rsid w:val="00B31B52"/>
    <w:rsid w:val="00B426BE"/>
    <w:rsid w:val="00B6281B"/>
    <w:rsid w:val="00B62A96"/>
    <w:rsid w:val="00B63866"/>
    <w:rsid w:val="00B7388D"/>
    <w:rsid w:val="00B744B0"/>
    <w:rsid w:val="00B75C9A"/>
    <w:rsid w:val="00B75CF1"/>
    <w:rsid w:val="00B80449"/>
    <w:rsid w:val="00B80E92"/>
    <w:rsid w:val="00B8455C"/>
    <w:rsid w:val="00B85960"/>
    <w:rsid w:val="00B85ECB"/>
    <w:rsid w:val="00B907BD"/>
    <w:rsid w:val="00B91437"/>
    <w:rsid w:val="00BA489C"/>
    <w:rsid w:val="00BB003F"/>
    <w:rsid w:val="00BB38DD"/>
    <w:rsid w:val="00BB7BDF"/>
    <w:rsid w:val="00BC2503"/>
    <w:rsid w:val="00BC4CEA"/>
    <w:rsid w:val="00BD4B89"/>
    <w:rsid w:val="00BE0C66"/>
    <w:rsid w:val="00BE1EC3"/>
    <w:rsid w:val="00BE32FC"/>
    <w:rsid w:val="00BE3C11"/>
    <w:rsid w:val="00BF1F69"/>
    <w:rsid w:val="00BF519B"/>
    <w:rsid w:val="00C012E8"/>
    <w:rsid w:val="00C04F77"/>
    <w:rsid w:val="00C06DA6"/>
    <w:rsid w:val="00C13E9E"/>
    <w:rsid w:val="00C17AB7"/>
    <w:rsid w:val="00C2222D"/>
    <w:rsid w:val="00C26414"/>
    <w:rsid w:val="00C26FFE"/>
    <w:rsid w:val="00C27A6F"/>
    <w:rsid w:val="00C32EC2"/>
    <w:rsid w:val="00C419C7"/>
    <w:rsid w:val="00C41FA4"/>
    <w:rsid w:val="00C50EE8"/>
    <w:rsid w:val="00C60AB1"/>
    <w:rsid w:val="00C63B79"/>
    <w:rsid w:val="00C82C98"/>
    <w:rsid w:val="00C842A8"/>
    <w:rsid w:val="00C901A2"/>
    <w:rsid w:val="00C923CE"/>
    <w:rsid w:val="00C95CD1"/>
    <w:rsid w:val="00C9614A"/>
    <w:rsid w:val="00C96E6E"/>
    <w:rsid w:val="00CA1296"/>
    <w:rsid w:val="00CA2F44"/>
    <w:rsid w:val="00CA6AD0"/>
    <w:rsid w:val="00CB1C04"/>
    <w:rsid w:val="00CC16AF"/>
    <w:rsid w:val="00CC39B5"/>
    <w:rsid w:val="00CD1B29"/>
    <w:rsid w:val="00CD34B5"/>
    <w:rsid w:val="00CE5A3E"/>
    <w:rsid w:val="00CF7F96"/>
    <w:rsid w:val="00D00D8B"/>
    <w:rsid w:val="00D04889"/>
    <w:rsid w:val="00D04A6D"/>
    <w:rsid w:val="00D05E08"/>
    <w:rsid w:val="00D05ECC"/>
    <w:rsid w:val="00D070F8"/>
    <w:rsid w:val="00D10141"/>
    <w:rsid w:val="00D1168B"/>
    <w:rsid w:val="00D12B47"/>
    <w:rsid w:val="00D12BF3"/>
    <w:rsid w:val="00D33B2A"/>
    <w:rsid w:val="00D41506"/>
    <w:rsid w:val="00D46491"/>
    <w:rsid w:val="00D50B74"/>
    <w:rsid w:val="00D63423"/>
    <w:rsid w:val="00D6367E"/>
    <w:rsid w:val="00D734A5"/>
    <w:rsid w:val="00D74AD6"/>
    <w:rsid w:val="00D760E8"/>
    <w:rsid w:val="00D76461"/>
    <w:rsid w:val="00D7679E"/>
    <w:rsid w:val="00D76A80"/>
    <w:rsid w:val="00D7712E"/>
    <w:rsid w:val="00D836B1"/>
    <w:rsid w:val="00D95A80"/>
    <w:rsid w:val="00DA0F38"/>
    <w:rsid w:val="00DA2CDB"/>
    <w:rsid w:val="00DB1A89"/>
    <w:rsid w:val="00DB6299"/>
    <w:rsid w:val="00DB7070"/>
    <w:rsid w:val="00DC1DEF"/>
    <w:rsid w:val="00DC249E"/>
    <w:rsid w:val="00DC5D81"/>
    <w:rsid w:val="00DD0929"/>
    <w:rsid w:val="00DD6F2F"/>
    <w:rsid w:val="00DE0D14"/>
    <w:rsid w:val="00DF39A9"/>
    <w:rsid w:val="00E0132E"/>
    <w:rsid w:val="00E04B97"/>
    <w:rsid w:val="00E111C0"/>
    <w:rsid w:val="00E13756"/>
    <w:rsid w:val="00E151F4"/>
    <w:rsid w:val="00E21137"/>
    <w:rsid w:val="00E33B28"/>
    <w:rsid w:val="00E34184"/>
    <w:rsid w:val="00E3719F"/>
    <w:rsid w:val="00E4419D"/>
    <w:rsid w:val="00E478DB"/>
    <w:rsid w:val="00E54EBB"/>
    <w:rsid w:val="00E578E0"/>
    <w:rsid w:val="00E62461"/>
    <w:rsid w:val="00E77475"/>
    <w:rsid w:val="00E852D0"/>
    <w:rsid w:val="00E8570B"/>
    <w:rsid w:val="00E85DB3"/>
    <w:rsid w:val="00E86C30"/>
    <w:rsid w:val="00E91434"/>
    <w:rsid w:val="00E91BFE"/>
    <w:rsid w:val="00E968D3"/>
    <w:rsid w:val="00EA0A80"/>
    <w:rsid w:val="00EA50EB"/>
    <w:rsid w:val="00EB13B3"/>
    <w:rsid w:val="00EB1F41"/>
    <w:rsid w:val="00ED0FEE"/>
    <w:rsid w:val="00ED2677"/>
    <w:rsid w:val="00ED310B"/>
    <w:rsid w:val="00EE26E6"/>
    <w:rsid w:val="00F022CC"/>
    <w:rsid w:val="00F04D44"/>
    <w:rsid w:val="00F06735"/>
    <w:rsid w:val="00F07215"/>
    <w:rsid w:val="00F12CE1"/>
    <w:rsid w:val="00F17F9E"/>
    <w:rsid w:val="00F26BDD"/>
    <w:rsid w:val="00F30AA0"/>
    <w:rsid w:val="00F4160D"/>
    <w:rsid w:val="00F41722"/>
    <w:rsid w:val="00F433A3"/>
    <w:rsid w:val="00F47D5B"/>
    <w:rsid w:val="00F519DC"/>
    <w:rsid w:val="00F54203"/>
    <w:rsid w:val="00F551CD"/>
    <w:rsid w:val="00F57160"/>
    <w:rsid w:val="00F61527"/>
    <w:rsid w:val="00F6564D"/>
    <w:rsid w:val="00F65EDE"/>
    <w:rsid w:val="00F67B46"/>
    <w:rsid w:val="00F70AF2"/>
    <w:rsid w:val="00F726A2"/>
    <w:rsid w:val="00F73376"/>
    <w:rsid w:val="00F8115C"/>
    <w:rsid w:val="00F83045"/>
    <w:rsid w:val="00F90AAE"/>
    <w:rsid w:val="00F9197A"/>
    <w:rsid w:val="00F97A80"/>
    <w:rsid w:val="00FA0A7F"/>
    <w:rsid w:val="00FA7650"/>
    <w:rsid w:val="00FB5157"/>
    <w:rsid w:val="00FB7034"/>
    <w:rsid w:val="00FC53BE"/>
    <w:rsid w:val="00FC71A3"/>
    <w:rsid w:val="00FD43E0"/>
    <w:rsid w:val="00FD6E58"/>
    <w:rsid w:val="00FE2EF2"/>
    <w:rsid w:val="00FE4006"/>
    <w:rsid w:val="00FF4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2BE7E8-02D8-4009-AFE3-9D41D8F9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7DD"/>
    <w:pPr>
      <w:overflowPunct w:val="0"/>
      <w:autoSpaceDE w:val="0"/>
      <w:autoSpaceDN w:val="0"/>
      <w:adjustRightInd w:val="0"/>
      <w:textAlignment w:val="baseline"/>
    </w:pPr>
    <w:rPr>
      <w:sz w:val="24"/>
    </w:rPr>
  </w:style>
  <w:style w:type="paragraph" w:styleId="Nadpis2">
    <w:name w:val="heading 2"/>
    <w:basedOn w:val="Normln"/>
    <w:next w:val="Normln"/>
    <w:qFormat/>
    <w:rsid w:val="00BE3C11"/>
    <w:pPr>
      <w:keepNext/>
      <w:numPr>
        <w:ilvl w:val="1"/>
        <w:numId w:val="13"/>
      </w:numPr>
      <w:tabs>
        <w:tab w:val="left" w:pos="0"/>
        <w:tab w:val="left" w:pos="284"/>
        <w:tab w:val="left" w:pos="1701"/>
      </w:tabs>
      <w:overflowPunct/>
      <w:autoSpaceDE/>
      <w:autoSpaceDN/>
      <w:adjustRightInd/>
      <w:spacing w:before="240" w:after="60"/>
      <w:jc w:val="both"/>
      <w:textAlignment w:val="auto"/>
      <w:outlineLvl w:val="1"/>
    </w:pPr>
    <w:rPr>
      <w:rFonts w:ascii="Arial" w:hAnsi="Arial"/>
      <w:b/>
      <w:i/>
    </w:rPr>
  </w:style>
  <w:style w:type="paragraph" w:styleId="Nadpis3">
    <w:name w:val="heading 3"/>
    <w:basedOn w:val="Normln"/>
    <w:next w:val="Normln"/>
    <w:qFormat/>
    <w:rsid w:val="00BE3C11"/>
    <w:pPr>
      <w:keepNext/>
      <w:numPr>
        <w:ilvl w:val="2"/>
        <w:numId w:val="13"/>
      </w:numPr>
      <w:tabs>
        <w:tab w:val="left" w:pos="0"/>
        <w:tab w:val="left" w:pos="284"/>
        <w:tab w:val="left" w:pos="1701"/>
      </w:tabs>
      <w:overflowPunct/>
      <w:autoSpaceDE/>
      <w:autoSpaceDN/>
      <w:adjustRightInd/>
      <w:spacing w:before="240" w:after="60"/>
      <w:jc w:val="both"/>
      <w:textAlignment w:val="auto"/>
      <w:outlineLvl w:val="2"/>
    </w:pPr>
    <w:rPr>
      <w:rFonts w:ascii="Arial" w:hAnsi="Arial"/>
    </w:rPr>
  </w:style>
  <w:style w:type="paragraph" w:styleId="Nadpis4">
    <w:name w:val="heading 4"/>
    <w:basedOn w:val="Normln"/>
    <w:next w:val="Normln"/>
    <w:qFormat/>
    <w:rsid w:val="00BE3C11"/>
    <w:pPr>
      <w:keepNext/>
      <w:numPr>
        <w:ilvl w:val="3"/>
        <w:numId w:val="13"/>
      </w:numPr>
      <w:tabs>
        <w:tab w:val="left" w:pos="0"/>
        <w:tab w:val="left" w:pos="284"/>
        <w:tab w:val="left" w:pos="1701"/>
      </w:tabs>
      <w:overflowPunct/>
      <w:autoSpaceDE/>
      <w:autoSpaceDN/>
      <w:adjustRightInd/>
      <w:spacing w:before="240" w:after="60"/>
      <w:jc w:val="both"/>
      <w:textAlignment w:val="auto"/>
      <w:outlineLvl w:val="3"/>
    </w:pPr>
    <w:rPr>
      <w:rFonts w:ascii="Arial" w:hAnsi="Arial"/>
      <w:b/>
    </w:rPr>
  </w:style>
  <w:style w:type="paragraph" w:styleId="Nadpis5">
    <w:name w:val="heading 5"/>
    <w:basedOn w:val="Normln"/>
    <w:next w:val="Normln"/>
    <w:qFormat/>
    <w:rsid w:val="00BE3C11"/>
    <w:pPr>
      <w:numPr>
        <w:ilvl w:val="4"/>
        <w:numId w:val="13"/>
      </w:numPr>
      <w:tabs>
        <w:tab w:val="left" w:pos="0"/>
        <w:tab w:val="left" w:pos="284"/>
        <w:tab w:val="left" w:pos="1701"/>
      </w:tabs>
      <w:overflowPunct/>
      <w:autoSpaceDE/>
      <w:autoSpaceDN/>
      <w:adjustRightInd/>
      <w:spacing w:before="240" w:after="60"/>
      <w:jc w:val="both"/>
      <w:textAlignment w:val="auto"/>
      <w:outlineLvl w:val="4"/>
    </w:pPr>
    <w:rPr>
      <w:sz w:val="22"/>
    </w:rPr>
  </w:style>
  <w:style w:type="paragraph" w:styleId="Nadpis6">
    <w:name w:val="heading 6"/>
    <w:basedOn w:val="Normln"/>
    <w:next w:val="Normln"/>
    <w:qFormat/>
    <w:rsid w:val="00BE3C11"/>
    <w:pPr>
      <w:numPr>
        <w:ilvl w:val="5"/>
        <w:numId w:val="13"/>
      </w:numPr>
      <w:tabs>
        <w:tab w:val="left" w:pos="0"/>
        <w:tab w:val="left" w:pos="284"/>
        <w:tab w:val="left" w:pos="1701"/>
      </w:tabs>
      <w:overflowPunct/>
      <w:autoSpaceDE/>
      <w:autoSpaceDN/>
      <w:adjustRightInd/>
      <w:spacing w:before="240" w:after="60"/>
      <w:jc w:val="both"/>
      <w:textAlignment w:val="auto"/>
      <w:outlineLvl w:val="5"/>
    </w:pPr>
    <w:rPr>
      <w:i/>
      <w:sz w:val="22"/>
    </w:rPr>
  </w:style>
  <w:style w:type="paragraph" w:styleId="Nadpis7">
    <w:name w:val="heading 7"/>
    <w:basedOn w:val="Normln"/>
    <w:next w:val="Normln"/>
    <w:qFormat/>
    <w:rsid w:val="00BE3C11"/>
    <w:pPr>
      <w:numPr>
        <w:ilvl w:val="6"/>
        <w:numId w:val="13"/>
      </w:numPr>
      <w:tabs>
        <w:tab w:val="left" w:pos="0"/>
        <w:tab w:val="left" w:pos="284"/>
        <w:tab w:val="left" w:pos="1701"/>
      </w:tabs>
      <w:overflowPunct/>
      <w:autoSpaceDE/>
      <w:autoSpaceDN/>
      <w:adjustRightInd/>
      <w:spacing w:before="240" w:after="60"/>
      <w:jc w:val="both"/>
      <w:textAlignment w:val="auto"/>
      <w:outlineLvl w:val="6"/>
    </w:pPr>
    <w:rPr>
      <w:rFonts w:ascii="Arial" w:hAnsi="Arial"/>
    </w:rPr>
  </w:style>
  <w:style w:type="paragraph" w:styleId="Nadpis8">
    <w:name w:val="heading 8"/>
    <w:basedOn w:val="Normln"/>
    <w:next w:val="Normln"/>
    <w:qFormat/>
    <w:rsid w:val="00BE3C11"/>
    <w:pPr>
      <w:numPr>
        <w:ilvl w:val="7"/>
        <w:numId w:val="13"/>
      </w:numPr>
      <w:tabs>
        <w:tab w:val="left" w:pos="0"/>
        <w:tab w:val="left" w:pos="284"/>
        <w:tab w:val="left" w:pos="1701"/>
      </w:tabs>
      <w:overflowPunct/>
      <w:autoSpaceDE/>
      <w:autoSpaceDN/>
      <w:adjustRightInd/>
      <w:spacing w:before="240" w:after="60"/>
      <w:jc w:val="both"/>
      <w:textAlignment w:val="auto"/>
      <w:outlineLvl w:val="7"/>
    </w:pPr>
    <w:rPr>
      <w:rFonts w:ascii="Arial" w:hAnsi="Arial"/>
      <w:i/>
    </w:rPr>
  </w:style>
  <w:style w:type="paragraph" w:styleId="Nadpis9">
    <w:name w:val="heading 9"/>
    <w:basedOn w:val="Normln"/>
    <w:next w:val="Normln"/>
    <w:qFormat/>
    <w:rsid w:val="00BE3C11"/>
    <w:pPr>
      <w:numPr>
        <w:ilvl w:val="8"/>
        <w:numId w:val="13"/>
      </w:numPr>
      <w:tabs>
        <w:tab w:val="left" w:pos="0"/>
        <w:tab w:val="left" w:pos="284"/>
        <w:tab w:val="left" w:pos="1701"/>
      </w:tabs>
      <w:overflowPunct/>
      <w:autoSpaceDE/>
      <w:autoSpaceDN/>
      <w:adjustRightInd/>
      <w:spacing w:before="240" w:after="60"/>
      <w:jc w:val="both"/>
      <w:textAlignment w:val="auto"/>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2D537A"/>
    <w:pPr>
      <w:tabs>
        <w:tab w:val="center" w:pos="4536"/>
        <w:tab w:val="right" w:pos="9072"/>
      </w:tabs>
    </w:pPr>
  </w:style>
  <w:style w:type="paragraph" w:customStyle="1" w:styleId="Styl2">
    <w:name w:val="Styl2"/>
    <w:basedOn w:val="Normln"/>
    <w:rsid w:val="002D537A"/>
    <w:pPr>
      <w:jc w:val="both"/>
    </w:pPr>
    <w:rPr>
      <w:rFonts w:ascii="Arial" w:hAnsi="Arial"/>
      <w:b/>
    </w:rPr>
  </w:style>
  <w:style w:type="character" w:styleId="slostrnky">
    <w:name w:val="page number"/>
    <w:basedOn w:val="Standardnpsmoodstavce"/>
    <w:rsid w:val="002D537A"/>
  </w:style>
  <w:style w:type="character" w:styleId="Hypertextovodkaz">
    <w:name w:val="Hyperlink"/>
    <w:basedOn w:val="Standardnpsmoodstavce"/>
    <w:rsid w:val="002D537A"/>
    <w:rPr>
      <w:color w:val="0000FF"/>
      <w:u w:val="single"/>
    </w:rPr>
  </w:style>
  <w:style w:type="paragraph" w:customStyle="1" w:styleId="Styl3">
    <w:name w:val="Styl3"/>
    <w:basedOn w:val="Normln"/>
    <w:rsid w:val="002D537A"/>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2D537A"/>
    <w:pPr>
      <w:numPr>
        <w:numId w:val="4"/>
      </w:numPr>
      <w:overflowPunct/>
      <w:autoSpaceDE/>
      <w:autoSpaceDN/>
      <w:adjustRightInd/>
      <w:spacing w:before="120"/>
      <w:jc w:val="both"/>
      <w:textAlignment w:val="auto"/>
    </w:pPr>
    <w:rPr>
      <w:szCs w:val="24"/>
    </w:rPr>
  </w:style>
  <w:style w:type="paragraph" w:styleId="Zhlav">
    <w:name w:val="header"/>
    <w:basedOn w:val="Normln"/>
    <w:rsid w:val="00244A21"/>
    <w:pPr>
      <w:tabs>
        <w:tab w:val="center" w:pos="4536"/>
        <w:tab w:val="right" w:pos="9072"/>
      </w:tabs>
    </w:pPr>
  </w:style>
  <w:style w:type="table" w:styleId="Mkatabulky">
    <w:name w:val="Table Grid"/>
    <w:basedOn w:val="Normlntabulka"/>
    <w:rsid w:val="005827B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rsid w:val="00AD367B"/>
    <w:pPr>
      <w:overflowPunct/>
      <w:autoSpaceDE/>
      <w:autoSpaceDN/>
      <w:adjustRightInd/>
      <w:spacing w:before="100" w:beforeAutospacing="1" w:after="100" w:afterAutospacing="1"/>
      <w:textAlignment w:val="auto"/>
    </w:pPr>
    <w:rPr>
      <w:szCs w:val="24"/>
    </w:rPr>
  </w:style>
  <w:style w:type="paragraph" w:customStyle="1" w:styleId="a">
    <w:basedOn w:val="Normln"/>
    <w:next w:val="Normlnweb"/>
    <w:rsid w:val="002153D9"/>
    <w:pPr>
      <w:overflowPunct/>
      <w:autoSpaceDE/>
      <w:autoSpaceDN/>
      <w:adjustRightInd/>
      <w:spacing w:before="100" w:beforeAutospacing="1" w:after="100" w:afterAutospacing="1"/>
      <w:textAlignment w:val="auto"/>
    </w:pPr>
    <w:rPr>
      <w:szCs w:val="24"/>
    </w:rPr>
  </w:style>
  <w:style w:type="paragraph" w:styleId="Zkladntextodsazen">
    <w:name w:val="Body Text Indent"/>
    <w:basedOn w:val="Normln"/>
    <w:rsid w:val="00D76A80"/>
    <w:pPr>
      <w:overflowPunct/>
      <w:autoSpaceDE/>
      <w:autoSpaceDN/>
      <w:adjustRightInd/>
      <w:spacing w:after="120"/>
      <w:ind w:left="283"/>
      <w:textAlignment w:val="auto"/>
    </w:pPr>
    <w:rPr>
      <w:szCs w:val="24"/>
    </w:rPr>
  </w:style>
  <w:style w:type="paragraph" w:customStyle="1" w:styleId="a0">
    <w:basedOn w:val="Normln"/>
    <w:next w:val="Normlnweb"/>
    <w:rsid w:val="00F67B46"/>
    <w:pPr>
      <w:overflowPunct/>
      <w:autoSpaceDE/>
      <w:autoSpaceDN/>
      <w:adjustRightInd/>
      <w:spacing w:before="100" w:beforeAutospacing="1" w:after="100" w:afterAutospacing="1"/>
      <w:textAlignment w:val="auto"/>
    </w:pPr>
    <w:rPr>
      <w:szCs w:val="24"/>
    </w:rPr>
  </w:style>
  <w:style w:type="paragraph" w:styleId="Zkladntext3">
    <w:name w:val="Body Text 3"/>
    <w:basedOn w:val="Normln"/>
    <w:rsid w:val="00335F92"/>
    <w:pPr>
      <w:spacing w:after="120"/>
    </w:pPr>
    <w:rPr>
      <w:sz w:val="16"/>
      <w:szCs w:val="16"/>
    </w:rPr>
  </w:style>
  <w:style w:type="paragraph" w:styleId="Textbubliny">
    <w:name w:val="Balloon Text"/>
    <w:basedOn w:val="Normln"/>
    <w:semiHidden/>
    <w:rsid w:val="00AE2A15"/>
    <w:rPr>
      <w:rFonts w:ascii="Tahoma" w:hAnsi="Tahoma" w:cs="Tahoma"/>
      <w:sz w:val="16"/>
      <w:szCs w:val="16"/>
    </w:rPr>
  </w:style>
  <w:style w:type="paragraph" w:customStyle="1" w:styleId="slolnku">
    <w:name w:val="Číslo článku"/>
    <w:basedOn w:val="Normln"/>
    <w:next w:val="Normln"/>
    <w:rsid w:val="00BE3C11"/>
    <w:pPr>
      <w:keepNext/>
      <w:numPr>
        <w:numId w:val="14"/>
      </w:numPr>
      <w:tabs>
        <w:tab w:val="left" w:pos="0"/>
        <w:tab w:val="left" w:pos="284"/>
        <w:tab w:val="left" w:pos="1701"/>
      </w:tabs>
      <w:overflowPunct/>
      <w:autoSpaceDE/>
      <w:autoSpaceDN/>
      <w:adjustRightInd/>
      <w:spacing w:before="160" w:after="40"/>
      <w:jc w:val="center"/>
      <w:textAlignment w:val="auto"/>
    </w:pPr>
    <w:rPr>
      <w:b/>
    </w:rPr>
  </w:style>
  <w:style w:type="paragraph" w:customStyle="1" w:styleId="Textodst1sl">
    <w:name w:val="Text odst.1čísl"/>
    <w:basedOn w:val="Normln"/>
    <w:rsid w:val="00BE3C11"/>
    <w:pPr>
      <w:numPr>
        <w:ilvl w:val="1"/>
        <w:numId w:val="14"/>
      </w:numPr>
      <w:tabs>
        <w:tab w:val="left" w:pos="0"/>
        <w:tab w:val="left" w:pos="284"/>
      </w:tabs>
      <w:overflowPunct/>
      <w:autoSpaceDE/>
      <w:autoSpaceDN/>
      <w:adjustRightInd/>
      <w:spacing w:before="80"/>
      <w:jc w:val="both"/>
      <w:textAlignment w:val="auto"/>
      <w:outlineLvl w:val="1"/>
    </w:pPr>
  </w:style>
  <w:style w:type="paragraph" w:customStyle="1" w:styleId="Textodst2slovan">
    <w:name w:val="Text odst.2 číslovaný"/>
    <w:basedOn w:val="Textodst1sl"/>
    <w:rsid w:val="00BE3C11"/>
    <w:pPr>
      <w:numPr>
        <w:ilvl w:val="2"/>
      </w:numPr>
      <w:tabs>
        <w:tab w:val="clear" w:pos="0"/>
        <w:tab w:val="clear" w:pos="284"/>
        <w:tab w:val="clear" w:pos="992"/>
        <w:tab w:val="num" w:pos="1418"/>
      </w:tabs>
      <w:spacing w:before="0"/>
      <w:ind w:left="1418" w:hanging="709"/>
      <w:outlineLvl w:val="2"/>
    </w:pPr>
  </w:style>
  <w:style w:type="paragraph" w:customStyle="1" w:styleId="Textodst3psmena">
    <w:name w:val="Text odst. 3 písmena"/>
    <w:basedOn w:val="Textodst1sl"/>
    <w:rsid w:val="00BE3C11"/>
    <w:pPr>
      <w:numPr>
        <w:ilvl w:val="3"/>
      </w:numPr>
      <w:tabs>
        <w:tab w:val="clear" w:pos="2778"/>
        <w:tab w:val="num" w:pos="1843"/>
      </w:tabs>
      <w:spacing w:before="0"/>
      <w:ind w:left="1843" w:hanging="425"/>
      <w:outlineLvl w:val="3"/>
    </w:pPr>
  </w:style>
  <w:style w:type="paragraph" w:styleId="Zkladntextodsazen2">
    <w:name w:val="Body Text Indent 2"/>
    <w:basedOn w:val="Normln"/>
    <w:rsid w:val="00712FCC"/>
    <w:pPr>
      <w:spacing w:after="120" w:line="480" w:lineRule="auto"/>
      <w:ind w:left="283"/>
    </w:pPr>
  </w:style>
  <w:style w:type="paragraph" w:styleId="Odstavecseseznamem">
    <w:name w:val="List Paragraph"/>
    <w:basedOn w:val="Normln"/>
    <w:uiPriority w:val="34"/>
    <w:qFormat/>
    <w:rsid w:val="00A74654"/>
    <w:pPr>
      <w:ind w:left="720"/>
      <w:contextualSpacing/>
    </w:pPr>
  </w:style>
  <w:style w:type="paragraph" w:styleId="Zkladntext">
    <w:name w:val="Body Text"/>
    <w:basedOn w:val="Normln"/>
    <w:link w:val="ZkladntextChar"/>
    <w:unhideWhenUsed/>
    <w:rsid w:val="00604682"/>
    <w:pPr>
      <w:spacing w:after="120"/>
    </w:pPr>
  </w:style>
  <w:style w:type="character" w:customStyle="1" w:styleId="ZkladntextChar">
    <w:name w:val="Základní text Char"/>
    <w:basedOn w:val="Standardnpsmoodstavce"/>
    <w:link w:val="Zkladntext"/>
    <w:rsid w:val="0060468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3031</Words>
  <Characters>17887</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Rámcová smlouva na dodávku autobusů</vt:lpstr>
    </vt:vector>
  </TitlesOfParts>
  <Company>KAROSA a.s.</Company>
  <LinksUpToDate>false</LinksUpToDate>
  <CharactersWithSpaces>20877</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3670038</vt:i4>
      </vt:variant>
      <vt:variant>
        <vt:i4>6</vt:i4>
      </vt:variant>
      <vt:variant>
        <vt:i4>0</vt:i4>
      </vt:variant>
      <vt:variant>
        <vt:i4>5</vt:i4>
      </vt:variant>
      <vt:variant>
        <vt:lpwstr>mailto:mecler@dpmb.cz</vt:lpwstr>
      </vt:variant>
      <vt:variant>
        <vt:lpwstr/>
      </vt:variant>
      <vt:variant>
        <vt:i4>2818054</vt:i4>
      </vt:variant>
      <vt:variant>
        <vt:i4>3</vt:i4>
      </vt:variant>
      <vt:variant>
        <vt:i4>0</vt:i4>
      </vt:variant>
      <vt:variant>
        <vt:i4>5</vt:i4>
      </vt:variant>
      <vt:variant>
        <vt:lpwstr>mailto:jpolcar@dpmb.cz</vt:lpwstr>
      </vt:variant>
      <vt:variant>
        <vt:lpwstr/>
      </vt:variant>
      <vt:variant>
        <vt:i4>4980857</vt:i4>
      </vt:variant>
      <vt:variant>
        <vt:i4>0</vt:i4>
      </vt:variant>
      <vt:variant>
        <vt:i4>0</vt:i4>
      </vt:variant>
      <vt:variant>
        <vt:i4>5</vt:i4>
      </vt:variant>
      <vt:variant>
        <vt:lpwstr>mailto:rjohn@dpmb.cz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na dodávku autobusů</dc:title>
  <dc:creator>IVT</dc:creator>
  <cp:lastModifiedBy>rbraunova</cp:lastModifiedBy>
  <cp:revision>5</cp:revision>
  <cp:lastPrinted>2018-05-10T06:00:00Z</cp:lastPrinted>
  <dcterms:created xsi:type="dcterms:W3CDTF">2018-05-09T18:53:00Z</dcterms:created>
  <dcterms:modified xsi:type="dcterms:W3CDTF">2018-05-18T06:59:00Z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